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756" w:rsidRPr="00E57EF6" w:rsidRDefault="00E04756" w:rsidP="00E04756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ŚRODA 15</w:t>
      </w:r>
      <w:r w:rsidRPr="00E57EF6">
        <w:rPr>
          <w:rFonts w:ascii="Times New Roman" w:hAnsi="Times New Roman" w:cs="Times New Roman"/>
          <w:color w:val="00B050"/>
          <w:sz w:val="36"/>
          <w:szCs w:val="36"/>
        </w:rPr>
        <w:t>.04.2020r.-</w:t>
      </w:r>
      <w:r w:rsidR="003A584D">
        <w:rPr>
          <w:rFonts w:ascii="Times New Roman" w:hAnsi="Times New Roman" w:cs="Times New Roman"/>
          <w:color w:val="00B050"/>
          <w:sz w:val="36"/>
          <w:szCs w:val="36"/>
        </w:rPr>
        <w:t>Skąd się bierze mleko</w:t>
      </w:r>
      <w:r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E04756" w:rsidRDefault="00E04756"/>
    <w:p w:rsidR="00E04756" w:rsidRDefault="00E04756"/>
    <w:p w:rsidR="008265D1" w:rsidRDefault="003A584D">
      <w:r>
        <w:t xml:space="preserve">Kochane maluszki. </w:t>
      </w:r>
      <w:r w:rsidR="00E04756">
        <w:t xml:space="preserve">Dziś dowiemy się, </w:t>
      </w:r>
      <w:r>
        <w:t>skąd mamy mleko i jaką drogę musi pokonać by trafić do naszych domów.</w:t>
      </w:r>
    </w:p>
    <w:p w:rsidR="003A584D" w:rsidRDefault="003A584D"/>
    <w:p w:rsidR="003A584D" w:rsidRPr="003A584D" w:rsidRDefault="003A584D" w:rsidP="003A584D">
      <w:pPr>
        <w:pStyle w:val="Akapitzlist"/>
        <w:numPr>
          <w:ilvl w:val="0"/>
          <w:numId w:val="1"/>
        </w:numPr>
        <w:rPr>
          <w:b/>
          <w:u w:val="single"/>
        </w:rPr>
      </w:pPr>
      <w:r w:rsidRPr="003A584D">
        <w:rPr>
          <w:b/>
          <w:u w:val="single"/>
        </w:rPr>
        <w:t>Opowiedzcie co widzicie na obrazkach.</w:t>
      </w:r>
      <w:r w:rsidR="00353C4A">
        <w:rPr>
          <w:b/>
          <w:u w:val="single"/>
        </w:rPr>
        <w:t xml:space="preserve"> Historyjka obrazkowa pt. „Od krowy do kartonu”.</w:t>
      </w:r>
    </w:p>
    <w:p w:rsidR="003A584D" w:rsidRDefault="003A584D" w:rsidP="003A584D"/>
    <w:p w:rsidR="003A584D" w:rsidRDefault="003A584D" w:rsidP="003A584D">
      <w:pPr>
        <w:pStyle w:val="Akapitzlist"/>
        <w:numPr>
          <w:ilvl w:val="0"/>
          <w:numId w:val="2"/>
        </w:numPr>
      </w:pPr>
      <w:r>
        <w:t>Krowy pasą się na łące.</w:t>
      </w:r>
    </w:p>
    <w:p w:rsidR="00E04756" w:rsidRDefault="00E04756">
      <w:r>
        <w:rPr>
          <w:noProof/>
          <w:lang w:eastAsia="pl-PL"/>
        </w:rPr>
        <w:drawing>
          <wp:inline distT="0" distB="0" distL="0" distR="0" wp14:anchorId="361DD092" wp14:editId="30D7525F">
            <wp:extent cx="4505325" cy="4648200"/>
            <wp:effectExtent l="0" t="0" r="9525" b="0"/>
            <wp:docPr id="1" name="Obraz 1" descr="Skąd się bierze mleko - skąd się bierze mle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ąd się bierze mleko - skąd się bierze mleko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84D" w:rsidRDefault="003A584D" w:rsidP="003A584D">
      <w:pPr>
        <w:pStyle w:val="Akapitzlist"/>
      </w:pPr>
    </w:p>
    <w:p w:rsidR="003A584D" w:rsidRDefault="003A584D" w:rsidP="003A584D"/>
    <w:p w:rsidR="003A584D" w:rsidRDefault="003A584D" w:rsidP="003A584D"/>
    <w:p w:rsidR="003A584D" w:rsidRDefault="003A584D" w:rsidP="003A584D"/>
    <w:p w:rsidR="003A584D" w:rsidRDefault="003A584D" w:rsidP="003A584D"/>
    <w:p w:rsidR="003A584D" w:rsidRDefault="003A584D" w:rsidP="003A584D">
      <w:pPr>
        <w:pStyle w:val="Akapitzlist"/>
        <w:numPr>
          <w:ilvl w:val="0"/>
          <w:numId w:val="2"/>
        </w:numPr>
      </w:pPr>
      <w:r>
        <w:t>Rolnik doi krowy.</w:t>
      </w:r>
    </w:p>
    <w:p w:rsidR="003A584D" w:rsidRDefault="003A584D"/>
    <w:p w:rsidR="00E04756" w:rsidRDefault="003A584D">
      <w:pPr>
        <w:rPr>
          <w:noProof/>
          <w:lang w:eastAsia="pl-PL"/>
        </w:rPr>
      </w:pPr>
      <w:r w:rsidRPr="003A584D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67B5A03" wp14:editId="55390E70">
            <wp:extent cx="4410075" cy="4724400"/>
            <wp:effectExtent l="0" t="0" r="9525" b="0"/>
            <wp:docPr id="2" name="Obraz 2" descr="Skąd się bierze mleko - skąd się bierze mle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ąd się bierze mleko - skąd się bierze mleko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 w:rsidP="003A584D">
      <w:pPr>
        <w:pStyle w:val="Akapitzlist"/>
        <w:numPr>
          <w:ilvl w:val="0"/>
          <w:numId w:val="2"/>
        </w:numPr>
        <w:rPr>
          <w:noProof/>
          <w:lang w:eastAsia="pl-PL"/>
        </w:rPr>
      </w:pPr>
      <w:r>
        <w:rPr>
          <w:noProof/>
          <w:lang w:eastAsia="pl-PL"/>
        </w:rPr>
        <w:t>Rolnik sprzedaje mleko do mleczarni.</w:t>
      </w:r>
    </w:p>
    <w:p w:rsidR="003A584D" w:rsidRDefault="003A584D">
      <w:pPr>
        <w:rPr>
          <w:noProof/>
          <w:lang w:eastAsia="pl-PL"/>
        </w:rPr>
      </w:pPr>
      <w:r w:rsidRPr="003A584D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79D158F" wp14:editId="3050D65B">
            <wp:extent cx="4419600" cy="46577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 w:rsidP="003A584D">
      <w:pPr>
        <w:pStyle w:val="Akapitzlist"/>
        <w:numPr>
          <w:ilvl w:val="0"/>
          <w:numId w:val="2"/>
        </w:numPr>
      </w:pPr>
      <w:r>
        <w:t>Pani bada w laboratorium, czy mleko nadaje się do spożycia.</w:t>
      </w:r>
    </w:p>
    <w:p w:rsidR="003A584D" w:rsidRDefault="003A584D"/>
    <w:p w:rsidR="003A584D" w:rsidRDefault="003A584D">
      <w:r>
        <w:rPr>
          <w:noProof/>
          <w:lang w:eastAsia="pl-PL"/>
        </w:rPr>
        <w:drawing>
          <wp:inline distT="0" distB="0" distL="0" distR="0" wp14:anchorId="06EC0F71" wp14:editId="2919244A">
            <wp:extent cx="4429125" cy="46672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 w:rsidP="003A584D">
      <w:pPr>
        <w:pStyle w:val="Akapitzlist"/>
        <w:numPr>
          <w:ilvl w:val="0"/>
          <w:numId w:val="2"/>
        </w:numPr>
      </w:pPr>
      <w:r>
        <w:t>Mleko w fabryce jest wlewane do kartonów.</w:t>
      </w:r>
    </w:p>
    <w:p w:rsidR="003A584D" w:rsidRDefault="003A584D"/>
    <w:p w:rsidR="003A584D" w:rsidRDefault="003A584D">
      <w:pPr>
        <w:rPr>
          <w:noProof/>
          <w:lang w:eastAsia="pl-PL"/>
        </w:rPr>
      </w:pPr>
      <w:r>
        <w:t>.</w:t>
      </w:r>
      <w:r w:rsidRPr="003A584D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75DFAC5" wp14:editId="6B6A4D93">
            <wp:extent cx="4391025" cy="46101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>
      <w:pPr>
        <w:rPr>
          <w:noProof/>
          <w:lang w:eastAsia="pl-PL"/>
        </w:rPr>
      </w:pPr>
    </w:p>
    <w:p w:rsidR="003A584D" w:rsidRDefault="003A584D" w:rsidP="003A584D">
      <w:pPr>
        <w:pStyle w:val="Akapitzlist"/>
        <w:numPr>
          <w:ilvl w:val="0"/>
          <w:numId w:val="2"/>
        </w:numPr>
        <w:rPr>
          <w:noProof/>
          <w:lang w:eastAsia="pl-PL"/>
        </w:rPr>
      </w:pPr>
      <w:r>
        <w:rPr>
          <w:noProof/>
          <w:lang w:eastAsia="pl-PL"/>
        </w:rPr>
        <w:t>Mleko z fabryki trafia do sklepu i możemy je kupić.</w:t>
      </w:r>
    </w:p>
    <w:p w:rsidR="003A584D" w:rsidRDefault="003A584D">
      <w:r>
        <w:rPr>
          <w:noProof/>
          <w:lang w:eastAsia="pl-PL"/>
        </w:rPr>
        <w:drawing>
          <wp:inline distT="0" distB="0" distL="0" distR="0" wp14:anchorId="3BB7FD8E" wp14:editId="1C86F7FF">
            <wp:extent cx="4362450" cy="46482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/>
    <w:p w:rsidR="003A584D" w:rsidRDefault="003A584D" w:rsidP="003A584D">
      <w:pPr>
        <w:pStyle w:val="Akapitzlist"/>
        <w:numPr>
          <w:ilvl w:val="0"/>
          <w:numId w:val="2"/>
        </w:numPr>
      </w:pPr>
      <w:r>
        <w:t>Zakupione mleko możemy wypić w domu. Pycha!</w:t>
      </w:r>
    </w:p>
    <w:p w:rsidR="003A584D" w:rsidRDefault="003A584D">
      <w:r>
        <w:rPr>
          <w:noProof/>
          <w:lang w:eastAsia="pl-PL"/>
        </w:rPr>
        <w:drawing>
          <wp:inline distT="0" distB="0" distL="0" distR="0" wp14:anchorId="138B871B" wp14:editId="03EF7F78">
            <wp:extent cx="4486275" cy="46291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4D" w:rsidRPr="00353C4A" w:rsidRDefault="003A584D" w:rsidP="003A584D">
      <w:pPr>
        <w:pStyle w:val="Akapitzlist"/>
        <w:numPr>
          <w:ilvl w:val="0"/>
          <w:numId w:val="1"/>
        </w:numPr>
        <w:rPr>
          <w:b/>
          <w:u w:val="single"/>
        </w:rPr>
      </w:pPr>
      <w:r w:rsidRPr="00353C4A">
        <w:rPr>
          <w:b/>
          <w:u w:val="single"/>
        </w:rPr>
        <w:t>Co można zrobić z mleka?</w:t>
      </w:r>
    </w:p>
    <w:p w:rsidR="003A584D" w:rsidRDefault="00353C4A" w:rsidP="003A584D">
      <w:r>
        <w:t>Odp. np. ser, masło, jogurt.</w:t>
      </w:r>
    </w:p>
    <w:p w:rsidR="00353C4A" w:rsidRDefault="00353C4A" w:rsidP="00353C4A">
      <w:pPr>
        <w:jc w:val="center"/>
      </w:pPr>
      <w:r>
        <w:rPr>
          <w:noProof/>
          <w:lang w:eastAsia="pl-PL"/>
        </w:rPr>
        <w:drawing>
          <wp:inline distT="0" distB="0" distL="0" distR="0" wp14:anchorId="0DC803E4" wp14:editId="54DDECE8">
            <wp:extent cx="1866900" cy="1895475"/>
            <wp:effectExtent l="0" t="0" r="0" b="9525"/>
            <wp:docPr id="8" name="Obraz 1" descr="Błyszczący Czerwony Kolor Tła Religijnego Projekt Diwali Święto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łyszczący Czerwony Kolor Tła Religijnego Projekt Diwali Święto Z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4A" w:rsidRDefault="00353C4A" w:rsidP="00353C4A"/>
    <w:p w:rsidR="00353C4A" w:rsidRDefault="00353C4A" w:rsidP="00353C4A"/>
    <w:p w:rsidR="00353C4A" w:rsidRPr="00353C4A" w:rsidRDefault="00353C4A" w:rsidP="00353C4A">
      <w:pPr>
        <w:pStyle w:val="Akapitzlist"/>
        <w:numPr>
          <w:ilvl w:val="0"/>
          <w:numId w:val="1"/>
        </w:numPr>
        <w:rPr>
          <w:b/>
          <w:u w:val="single"/>
        </w:rPr>
      </w:pPr>
      <w:r w:rsidRPr="00353C4A">
        <w:rPr>
          <w:b/>
          <w:u w:val="single"/>
        </w:rPr>
        <w:t>Rodzic pyta dzieci</w:t>
      </w:r>
      <w:r w:rsidRPr="00353C4A">
        <w:rPr>
          <w:b/>
          <w:u w:val="single"/>
        </w:rPr>
        <w:t xml:space="preserve"> czy tylko krowa daje mleko. Naprowadza dzieci na właściwą odpowiedź zagadką:</w:t>
      </w:r>
    </w:p>
    <w:p w:rsidR="00353C4A" w:rsidRDefault="00353C4A" w:rsidP="00353C4A"/>
    <w:p w:rsidR="00353C4A" w:rsidRDefault="00353C4A" w:rsidP="00353C4A">
      <w:r>
        <w:t>Kopytka, rogi i bródka mała,</w:t>
      </w:r>
    </w:p>
    <w:p w:rsidR="00353C4A" w:rsidRDefault="00353C4A" w:rsidP="00353C4A">
      <w:r>
        <w:t>i żeby jeszcze tak nie skakała,</w:t>
      </w:r>
    </w:p>
    <w:p w:rsidR="00353C4A" w:rsidRDefault="00353C4A" w:rsidP="00353C4A">
      <w:r>
        <w:t xml:space="preserve">najpierw na drzewo, potem do </w:t>
      </w:r>
      <w:proofErr w:type="spellStart"/>
      <w:r>
        <w:t>woza</w:t>
      </w:r>
      <w:proofErr w:type="spellEnd"/>
      <w:r>
        <w:t>,</w:t>
      </w:r>
    </w:p>
    <w:p w:rsidR="00353C4A" w:rsidRDefault="00353C4A" w:rsidP="00353C4A">
      <w:r>
        <w:t>już wiesz na pewno, to zwykła … .koza</w:t>
      </w:r>
    </w:p>
    <w:p w:rsidR="00353C4A" w:rsidRDefault="00353C4A" w:rsidP="00353C4A"/>
    <w:p w:rsidR="00353C4A" w:rsidRDefault="00353C4A" w:rsidP="00353C4A">
      <w:r>
        <w:t>Tłustego mleka</w:t>
      </w:r>
    </w:p>
    <w:p w:rsidR="00353C4A" w:rsidRDefault="00353C4A" w:rsidP="00353C4A">
      <w:r>
        <w:t>da nam na serek.</w:t>
      </w:r>
    </w:p>
    <w:p w:rsidR="00353C4A" w:rsidRDefault="00353C4A" w:rsidP="00353C4A">
      <w:r>
        <w:t>I ciepłej wełny</w:t>
      </w:r>
    </w:p>
    <w:p w:rsidR="00353C4A" w:rsidRDefault="00353C4A" w:rsidP="00353C4A">
      <w:r>
        <w:t>da na sweterek … owca</w:t>
      </w:r>
    </w:p>
    <w:p w:rsidR="00353C4A" w:rsidRDefault="00353C4A" w:rsidP="00353C4A"/>
    <w:p w:rsidR="00353C4A" w:rsidRDefault="00353C4A" w:rsidP="00353C4A"/>
    <w:p w:rsidR="00353C4A" w:rsidRDefault="00353C4A" w:rsidP="00353C4A">
      <w:r>
        <w:t>Wyjaśnienie dlaczego nabiał jest zdrowy i powinniśmy go jeść.</w:t>
      </w:r>
    </w:p>
    <w:p w:rsidR="00353C4A" w:rsidRDefault="00353C4A" w:rsidP="00353C4A"/>
    <w:p w:rsidR="00353C4A" w:rsidRDefault="00353C4A" w:rsidP="00353C4A">
      <w:r>
        <w:t>Zawiera wapń, k</w:t>
      </w:r>
      <w:r>
        <w:t>t</w:t>
      </w:r>
      <w:r>
        <w:t>óry jest potrzebny do budowy kości, zębów.  Ponadto mleko i jego przetwory są źródłem wielu witamin tj. B2, A, D, E i K oraz składników mineralnych w tym: potasu, fosforu, magnezu, cynku, manganu i żelaza. Warto wiedzieć, że tę samą ilość wapnia, która jest zawarta w szklance mleka (240 mg) posiadają: szklanka jogurtu, maślanki lub kefiru, grubszy plasterek sera żółtego, kostka sera twarogowego (300 g), 2 opakowania zarówno: twarożku ziarnistego (2x200 g) jak i serka homogenizowanego (2x150 g).</w:t>
      </w:r>
    </w:p>
    <w:p w:rsidR="00353C4A" w:rsidRDefault="00353C4A" w:rsidP="00353C4A">
      <w:pPr>
        <w:pStyle w:val="Akapitzlist"/>
        <w:numPr>
          <w:ilvl w:val="0"/>
          <w:numId w:val="1"/>
        </w:numPr>
      </w:pPr>
      <w:r>
        <w:t>Praca plastyczna Krowa, przykład. Miłej zabawy</w:t>
      </w:r>
      <w:r>
        <w:sym w:font="Wingdings" w:char="F04A"/>
      </w:r>
    </w:p>
    <w:p w:rsidR="00353C4A" w:rsidRDefault="00353C4A" w:rsidP="00353C4A"/>
    <w:p w:rsidR="00353C4A" w:rsidRDefault="00353C4A" w:rsidP="00353C4A">
      <w:r>
        <w:t>Potrzebne będą:</w:t>
      </w:r>
    </w:p>
    <w:p w:rsidR="00353C4A" w:rsidRDefault="00353C4A" w:rsidP="00353C4A">
      <w:r>
        <w:t>-talerzyk papierowy</w:t>
      </w:r>
    </w:p>
    <w:p w:rsidR="00353C4A" w:rsidRDefault="00353C4A" w:rsidP="00353C4A">
      <w:r>
        <w:t>- papier koloru różowego i czarnego</w:t>
      </w:r>
    </w:p>
    <w:p w:rsidR="00353C4A" w:rsidRDefault="00353C4A" w:rsidP="00353C4A">
      <w:r>
        <w:t>Wycinamy uszy, łatki i buzię, doklejamy oczka gotowe lub zrobione wg. własnego pomysłu.</w:t>
      </w:r>
      <w:bookmarkStart w:id="0" w:name="_GoBack"/>
      <w:bookmarkEnd w:id="0"/>
    </w:p>
    <w:p w:rsidR="00353C4A" w:rsidRDefault="00353C4A" w:rsidP="00353C4A"/>
    <w:p w:rsidR="00353C4A" w:rsidRDefault="00353C4A" w:rsidP="00353C4A">
      <w:r>
        <w:rPr>
          <w:noProof/>
          <w:lang w:eastAsia="pl-PL"/>
        </w:rPr>
        <w:lastRenderedPageBreak/>
        <w:drawing>
          <wp:inline distT="0" distB="0" distL="0" distR="0">
            <wp:extent cx="3895725" cy="34099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C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D1432"/>
    <w:multiLevelType w:val="hybridMultilevel"/>
    <w:tmpl w:val="592C6218"/>
    <w:lvl w:ilvl="0" w:tplc="F564C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9C22FA5"/>
    <w:multiLevelType w:val="hybridMultilevel"/>
    <w:tmpl w:val="C1B618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756"/>
    <w:rsid w:val="00353C4A"/>
    <w:rsid w:val="003A584D"/>
    <w:rsid w:val="008265D1"/>
    <w:rsid w:val="00E0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47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47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A58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47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47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A58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5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250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</cp:revision>
  <dcterms:created xsi:type="dcterms:W3CDTF">2020-04-13T10:09:00Z</dcterms:created>
  <dcterms:modified xsi:type="dcterms:W3CDTF">2020-04-13T10:43:00Z</dcterms:modified>
</cp:coreProperties>
</file>