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3EA" w:rsidRDefault="003A53EA" w:rsidP="003A53EA">
      <w:pPr>
        <w:jc w:val="center"/>
        <w:rPr>
          <w:rFonts w:ascii="Times New Roman" w:hAnsi="Times New Roman" w:cs="Times New Roman"/>
          <w:noProof/>
          <w:color w:val="92D050"/>
          <w:sz w:val="36"/>
          <w:szCs w:val="36"/>
          <w:lang w:eastAsia="pl-PL"/>
        </w:rPr>
      </w:pPr>
      <w:r w:rsidRPr="003A53EA">
        <w:rPr>
          <w:rFonts w:ascii="Times New Roman" w:hAnsi="Times New Roman" w:cs="Times New Roman"/>
          <w:noProof/>
          <w:color w:val="92D050"/>
          <w:sz w:val="36"/>
          <w:szCs w:val="36"/>
          <w:lang w:eastAsia="pl-PL"/>
        </w:rPr>
        <w:t>ŚRODA 06.04.2020r.-Wielkanocny koszyk</w:t>
      </w:r>
      <w:r w:rsidR="0082134F">
        <w:rPr>
          <w:rFonts w:ascii="Times New Roman" w:hAnsi="Times New Roman" w:cs="Times New Roman"/>
          <w:noProof/>
          <w:color w:val="92D050"/>
          <w:sz w:val="36"/>
          <w:szCs w:val="36"/>
          <w:lang w:eastAsia="pl-PL"/>
        </w:rPr>
        <w:t>.</w:t>
      </w:r>
      <w:bookmarkStart w:id="0" w:name="_GoBack"/>
      <w:bookmarkEnd w:id="0"/>
    </w:p>
    <w:p w:rsidR="003A53EA" w:rsidRPr="003A53EA" w:rsidRDefault="003A53EA" w:rsidP="003A53E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  <w:lang w:eastAsia="pl-PL"/>
        </w:rPr>
      </w:pPr>
      <w:r w:rsidRPr="003A53EA"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  <w:t xml:space="preserve">Proszę zapoznać dzieko tematyką koszyczka wielkanocnego, jak on wygląda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  <w:br/>
      </w:r>
      <w:r w:rsidRPr="003A53EA"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  <w:t>i co można do niego włożyć.</w:t>
      </w:r>
    </w:p>
    <w:p w:rsidR="00DD2091" w:rsidRDefault="00DD2091">
      <w:r>
        <w:rPr>
          <w:noProof/>
          <w:lang w:eastAsia="pl-PL"/>
        </w:rPr>
        <w:drawing>
          <wp:inline distT="0" distB="0" distL="0" distR="0">
            <wp:extent cx="5786755" cy="4749165"/>
            <wp:effectExtent l="0" t="0" r="444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47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7F0" w:rsidRDefault="00DD2091">
      <w:r>
        <w:rPr>
          <w:noProof/>
          <w:lang w:eastAsia="pl-PL"/>
        </w:rPr>
        <w:lastRenderedPageBreak/>
        <w:drawing>
          <wp:inline distT="0" distB="0" distL="0" distR="0" wp14:anchorId="749AE66D" wp14:editId="7B1DE29E">
            <wp:extent cx="6030033" cy="8570794"/>
            <wp:effectExtent l="0" t="0" r="8890" b="1905"/>
            <wp:docPr id="1" name="Obraz 1" descr="KOSZYCZEK WIELKANOCNY – prezentacja multimedialna + plansze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SZYCZEK WIELKANOCNY – prezentacja multimedialna + plansze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122" cy="857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091" w:rsidRDefault="00DD2091">
      <w:r>
        <w:rPr>
          <w:noProof/>
          <w:lang w:eastAsia="pl-PL"/>
        </w:rPr>
        <w:lastRenderedPageBreak/>
        <w:drawing>
          <wp:inline distT="0" distB="0" distL="0" distR="0" wp14:anchorId="65B5442D" wp14:editId="7AA02397">
            <wp:extent cx="5760720" cy="8199377"/>
            <wp:effectExtent l="0" t="0" r="0" b="0"/>
            <wp:docPr id="14" name="Obraz 14" descr="http://przedszkolankowo.pl/wp-content/uploads/2017/01/w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zedszkolankowo.pl/wp-content/uploads/2017/01/w2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091" w:rsidRDefault="00DD2091">
      <w:r>
        <w:rPr>
          <w:noProof/>
          <w:lang w:eastAsia="pl-PL"/>
        </w:rPr>
        <w:lastRenderedPageBreak/>
        <w:drawing>
          <wp:inline distT="0" distB="0" distL="0" distR="0" wp14:anchorId="6FD96CE7" wp14:editId="00E24A73">
            <wp:extent cx="6040848" cy="8598090"/>
            <wp:effectExtent l="0" t="0" r="0" b="0"/>
            <wp:docPr id="3" name="Obraz 3" descr="Zofia Kulinska (zofiakulinska) na Pintereś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fia Kulinska (zofiakulinska) na Pintereśc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280" cy="860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091" w:rsidRDefault="00DD2091">
      <w:r>
        <w:rPr>
          <w:noProof/>
          <w:lang w:eastAsia="pl-PL"/>
        </w:rPr>
        <w:lastRenderedPageBreak/>
        <w:drawing>
          <wp:inline distT="0" distB="0" distL="0" distR="0" wp14:anchorId="13045216" wp14:editId="2A6B8CCB">
            <wp:extent cx="5760720" cy="8199377"/>
            <wp:effectExtent l="0" t="0" r="0" b="0"/>
            <wp:docPr id="4" name="Obraz 4" descr="KOSZYCZEK WIELKANOCNY – prezentacja multimedialna + plans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SZYCZEK WIELKANOCNY – prezentacja multimedialna + plansz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091" w:rsidRDefault="00DD2091"/>
    <w:p w:rsidR="00DD2091" w:rsidRDefault="00DD2091"/>
    <w:p w:rsidR="00DD2091" w:rsidRDefault="00DD2091">
      <w:r>
        <w:rPr>
          <w:noProof/>
          <w:lang w:eastAsia="pl-PL"/>
        </w:rPr>
        <w:lastRenderedPageBreak/>
        <w:drawing>
          <wp:inline distT="0" distB="0" distL="0" distR="0" wp14:anchorId="43AF4C0D" wp14:editId="5799D56A">
            <wp:extent cx="5760720" cy="8199377"/>
            <wp:effectExtent l="0" t="0" r="0" b="0"/>
            <wp:docPr id="5" name="Obraz 5" descr="KOSZYCZEK WIELKANOCNY – prezentacja multimedialna + plans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SZYCZEK WIELKANOCNY – prezentacja multimedialna + plansze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091" w:rsidRDefault="00DD2091"/>
    <w:p w:rsidR="00DD2091" w:rsidRDefault="00DD2091"/>
    <w:p w:rsidR="00DD2091" w:rsidRDefault="00DD2091">
      <w:r>
        <w:rPr>
          <w:noProof/>
          <w:lang w:eastAsia="pl-PL"/>
        </w:rPr>
        <w:lastRenderedPageBreak/>
        <w:drawing>
          <wp:inline distT="0" distB="0" distL="0" distR="0" wp14:anchorId="536ABBA7" wp14:editId="545B5B54">
            <wp:extent cx="5760720" cy="8199377"/>
            <wp:effectExtent l="0" t="0" r="0" b="0"/>
            <wp:docPr id="8" name="Obraz 8" descr="KOSZYCZEK WIELKANOCNY – prezentacja multimedialna + plans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SZYCZEK WIELKANOCNY – prezentacja multimedialna + plansze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091" w:rsidRDefault="00DD2091"/>
    <w:p w:rsidR="00DD2091" w:rsidRDefault="00DD2091"/>
    <w:p w:rsidR="00DD2091" w:rsidRDefault="00DD2091">
      <w:r>
        <w:rPr>
          <w:noProof/>
          <w:lang w:eastAsia="pl-PL"/>
        </w:rPr>
        <w:lastRenderedPageBreak/>
        <w:drawing>
          <wp:inline distT="0" distB="0" distL="0" distR="0" wp14:anchorId="7F916B77" wp14:editId="29A2D37E">
            <wp:extent cx="5760720" cy="8199377"/>
            <wp:effectExtent l="0" t="0" r="0" b="0"/>
            <wp:docPr id="13" name="Obraz 13" descr="http://przedszkolankowo.pl/wp-content/uploads/2017/01/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zedszkolankowo.pl/wp-content/uploads/2017/01/w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091" w:rsidRDefault="00DD2091"/>
    <w:p w:rsidR="00DD2091" w:rsidRDefault="00DD2091">
      <w:r>
        <w:rPr>
          <w:noProof/>
          <w:lang w:eastAsia="pl-PL"/>
        </w:rPr>
        <w:lastRenderedPageBreak/>
        <w:drawing>
          <wp:inline distT="0" distB="0" distL="0" distR="0" wp14:anchorId="5DE488A3" wp14:editId="009D8FDD">
            <wp:extent cx="5760720" cy="8199377"/>
            <wp:effectExtent l="0" t="0" r="0" b="0"/>
            <wp:docPr id="6" name="Obraz 6" descr="KOSZYCZEK WIELKANOCNY – prezentacja multimedialna + plans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SZYCZEK WIELKANOCNY – prezentacja multimedialna + plansze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091" w:rsidRDefault="00DD2091"/>
    <w:p w:rsidR="00DD2091" w:rsidRDefault="00DD2091"/>
    <w:p w:rsidR="00DD2091" w:rsidRDefault="00DD2091">
      <w:r>
        <w:rPr>
          <w:noProof/>
          <w:lang w:eastAsia="pl-PL"/>
        </w:rPr>
        <w:lastRenderedPageBreak/>
        <w:drawing>
          <wp:inline distT="0" distB="0" distL="0" distR="0" wp14:anchorId="5C7E5435" wp14:editId="60B0A333">
            <wp:extent cx="5760720" cy="8199377"/>
            <wp:effectExtent l="0" t="0" r="0" b="0"/>
            <wp:docPr id="7" name="Obraz 7" descr="KOSZYCZEK WIELKANOCNY – prezentacja multimedialna + plans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SZYCZEK WIELKANOCNY – prezentacja multimedialna + plansze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091" w:rsidRDefault="00DD2091"/>
    <w:p w:rsidR="00DD2091" w:rsidRDefault="00DD2091"/>
    <w:p w:rsidR="00DD2091" w:rsidRDefault="00DD2091"/>
    <w:p w:rsidR="00DD2091" w:rsidRDefault="00DD2091">
      <w:r>
        <w:rPr>
          <w:noProof/>
          <w:lang w:eastAsia="pl-PL"/>
        </w:rPr>
        <w:drawing>
          <wp:inline distT="0" distB="0" distL="0" distR="0" wp14:anchorId="32C62E77" wp14:editId="02F32C0A">
            <wp:extent cx="5760720" cy="8199377"/>
            <wp:effectExtent l="0" t="0" r="0" b="0"/>
            <wp:docPr id="9" name="Obraz 9" descr="KOSZYCZEK WIELKANOCNY – prezentacja multimedialna + plans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SZYCZEK WIELKANOCNY – prezentacja multimedialna + plansze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091" w:rsidRDefault="00DD2091"/>
    <w:p w:rsidR="00DD2091" w:rsidRDefault="00DD2091"/>
    <w:p w:rsidR="00DD2091" w:rsidRDefault="00DD2091">
      <w:r>
        <w:rPr>
          <w:noProof/>
          <w:lang w:eastAsia="pl-PL"/>
        </w:rPr>
        <w:drawing>
          <wp:inline distT="0" distB="0" distL="0" distR="0" wp14:anchorId="44B12C65" wp14:editId="5E53C558">
            <wp:extent cx="5760720" cy="8199377"/>
            <wp:effectExtent l="0" t="0" r="0" b="0"/>
            <wp:docPr id="12" name="Obraz 12" descr="KOSZYCZEK WIELKANOCNY – prezentacja multimedialna + plans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SZYCZEK WIELKANOCNY – prezentacja multimedialna + plansze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3EA" w:rsidRDefault="003A53EA"/>
    <w:p w:rsidR="003A53EA" w:rsidRPr="003A53EA" w:rsidRDefault="003A53EA" w:rsidP="003A53E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A53E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ab/>
        <w:t xml:space="preserve">Jeśli pamiętacie opowiadanie „Zajączek z rozbitego lusterka” to czas wyjaśnić naszym maluszkom co to jest tęcza i jak mogą sami ją wyczarować. </w:t>
      </w:r>
    </w:p>
    <w:p w:rsidR="003A53EA" w:rsidRDefault="003A53EA" w:rsidP="003A53EA"/>
    <w:p w:rsidR="003A53EA" w:rsidRPr="003A53EA" w:rsidRDefault="003A53EA" w:rsidP="003A53EA">
      <w:pPr>
        <w:rPr>
          <w:rFonts w:ascii="Times New Roman" w:hAnsi="Times New Roman" w:cs="Times New Roman"/>
          <w:sz w:val="24"/>
          <w:szCs w:val="24"/>
        </w:rPr>
      </w:pPr>
      <w:r w:rsidRPr="003A53EA">
        <w:rPr>
          <w:rFonts w:ascii="Times New Roman" w:hAnsi="Times New Roman" w:cs="Times New Roman"/>
          <w:b/>
          <w:sz w:val="24"/>
          <w:szCs w:val="24"/>
        </w:rPr>
        <w:t xml:space="preserve">Tęcza - </w:t>
      </w:r>
      <w:r w:rsidRPr="003A53EA">
        <w:rPr>
          <w:rFonts w:ascii="Times New Roman" w:hAnsi="Times New Roman" w:cs="Times New Roman"/>
          <w:sz w:val="24"/>
          <w:szCs w:val="24"/>
        </w:rPr>
        <w:t xml:space="preserve">to zjawisko optyczne które możemy zaobserwować gdy równocześnie pada deszcz </w:t>
      </w:r>
      <w:r>
        <w:rPr>
          <w:rFonts w:ascii="Times New Roman" w:hAnsi="Times New Roman" w:cs="Times New Roman"/>
          <w:sz w:val="24"/>
          <w:szCs w:val="24"/>
        </w:rPr>
        <w:br/>
      </w:r>
      <w:r w:rsidRPr="003A53EA">
        <w:rPr>
          <w:rFonts w:ascii="Times New Roman" w:hAnsi="Times New Roman" w:cs="Times New Roman"/>
          <w:sz w:val="24"/>
          <w:szCs w:val="24"/>
        </w:rPr>
        <w:t>i świeci słońce. Ale są różne sposoby by tęcze zobaczyć. Oto propozycje eksperymentów dla motylków. Spróbujcie   stworzyć tęczę. Może uda wam się zrobić jej zdjęcie? Powodzenia!</w:t>
      </w:r>
    </w:p>
    <w:p w:rsidR="003A53EA" w:rsidRPr="003A53EA" w:rsidRDefault="003A53EA" w:rsidP="003A53EA">
      <w:pPr>
        <w:rPr>
          <w:rFonts w:ascii="Times New Roman" w:hAnsi="Times New Roman" w:cs="Times New Roman"/>
          <w:sz w:val="24"/>
          <w:szCs w:val="24"/>
        </w:rPr>
      </w:pPr>
      <w:r w:rsidRPr="003A53EA">
        <w:rPr>
          <w:rFonts w:ascii="Times New Roman" w:hAnsi="Times New Roman" w:cs="Times New Roman"/>
          <w:sz w:val="24"/>
          <w:szCs w:val="24"/>
        </w:rPr>
        <w:t>Siostry Wajs Ciekawe Świata -Jak Powstaje Tęcza odc. 4</w:t>
      </w:r>
    </w:p>
    <w:p w:rsidR="003A53EA" w:rsidRDefault="0082134F" w:rsidP="003A53EA">
      <w:hyperlink r:id="rId18" w:history="1">
        <w:r w:rsidR="003A53EA">
          <w:rPr>
            <w:rStyle w:val="Hipercze"/>
          </w:rPr>
          <w:t>https://www.youtube.com/watch?v=QwjyQr7xZMU</w:t>
        </w:r>
      </w:hyperlink>
    </w:p>
    <w:p w:rsidR="003A53EA" w:rsidRDefault="003A53EA" w:rsidP="003A53EA"/>
    <w:p w:rsidR="003A53EA" w:rsidRDefault="003A53EA" w:rsidP="003A53EA"/>
    <w:p w:rsidR="003A53EA" w:rsidRDefault="003A53EA" w:rsidP="003A53EA">
      <w:r>
        <w:rPr>
          <w:noProof/>
          <w:lang w:eastAsia="pl-PL"/>
        </w:rPr>
        <w:drawing>
          <wp:inline distT="0" distB="0" distL="0" distR="0" wp14:anchorId="0503E7AD" wp14:editId="01DB882E">
            <wp:extent cx="5419725" cy="17240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3EA" w:rsidRDefault="003A53EA" w:rsidP="003A53EA">
      <w:pPr>
        <w:jc w:val="center"/>
      </w:pPr>
      <w:r>
        <w:rPr>
          <w:noProof/>
          <w:lang w:eastAsia="pl-PL"/>
        </w:rPr>
        <w:drawing>
          <wp:inline distT="0" distB="0" distL="0" distR="0" wp14:anchorId="5E040641" wp14:editId="5B70D8A3">
            <wp:extent cx="3171825" cy="2843093"/>
            <wp:effectExtent l="0" t="0" r="0" b="0"/>
            <wp:docPr id="10" name="Obraz 10" descr="Spektakl na niebie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ektakl na niebie - Epodreczniki.p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908" cy="284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3EA" w:rsidRDefault="003A53EA" w:rsidP="003A53EA">
      <w:pPr>
        <w:jc w:val="center"/>
      </w:pPr>
    </w:p>
    <w:p w:rsidR="003A53EA" w:rsidRDefault="003A53EA" w:rsidP="003A53EA">
      <w:pPr>
        <w:jc w:val="center"/>
      </w:pPr>
    </w:p>
    <w:p w:rsidR="003A53EA" w:rsidRDefault="003A53EA" w:rsidP="003A53EA">
      <w:pPr>
        <w:jc w:val="center"/>
      </w:pPr>
    </w:p>
    <w:p w:rsidR="003A53EA" w:rsidRDefault="003A53EA" w:rsidP="003A53EA">
      <w:pPr>
        <w:jc w:val="center"/>
      </w:pPr>
    </w:p>
    <w:p w:rsidR="003A53EA" w:rsidRDefault="003A53EA" w:rsidP="003A53EA"/>
    <w:p w:rsidR="003A53EA" w:rsidRDefault="003A53EA" w:rsidP="003A53EA">
      <w:pPr>
        <w:jc w:val="center"/>
      </w:pPr>
      <w:r>
        <w:rPr>
          <w:noProof/>
          <w:lang w:eastAsia="pl-PL"/>
        </w:rPr>
        <w:drawing>
          <wp:inline distT="0" distB="0" distL="0" distR="0" wp14:anchorId="1333BAB6" wp14:editId="428E9542">
            <wp:extent cx="3248025" cy="1724025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3EA" w:rsidRDefault="003A53EA" w:rsidP="003A53EA">
      <w:pPr>
        <w:jc w:val="center"/>
      </w:pPr>
      <w:r>
        <w:rPr>
          <w:noProof/>
          <w:lang w:eastAsia="pl-PL"/>
        </w:rPr>
        <w:drawing>
          <wp:inline distT="0" distB="0" distL="0" distR="0" wp14:anchorId="7300E734" wp14:editId="04B2BB1E">
            <wp:extent cx="2333625" cy="1952625"/>
            <wp:effectExtent l="0" t="0" r="9525" b="9525"/>
            <wp:docPr id="16" name="Obraz 16" descr="jak zrobić tęcze....... - zdjęcie - Fotoblog marta2.flo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k zrobić tęcze....... - zdjęcie - Fotoblog marta2.flog.p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3EA" w:rsidRDefault="003A53EA" w:rsidP="003A53EA"/>
    <w:p w:rsidR="003A53EA" w:rsidRDefault="003A53EA" w:rsidP="003A53EA">
      <w:r>
        <w:rPr>
          <w:noProof/>
          <w:lang w:eastAsia="pl-PL"/>
        </w:rPr>
        <w:drawing>
          <wp:inline distT="0" distB="0" distL="0" distR="0" wp14:anchorId="57C11FE0" wp14:editId="26F0B423">
            <wp:extent cx="5324475" cy="187642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091" w:rsidRDefault="003A53EA" w:rsidP="003A53EA">
      <w:pPr>
        <w:jc w:val="center"/>
      </w:pPr>
      <w:r>
        <w:rPr>
          <w:noProof/>
          <w:lang w:eastAsia="pl-PL"/>
        </w:rPr>
        <w:drawing>
          <wp:inline distT="0" distB="0" distL="0" distR="0" wp14:anchorId="3B8B0F5F" wp14:editId="60D9860D">
            <wp:extent cx="2619375" cy="1743075"/>
            <wp:effectExtent l="0" t="0" r="9525" b="9525"/>
            <wp:docPr id="18" name="Obraz 18" descr="Jak zrobić tęczę w 1 minutę - SmartBee Club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k zrobić tęczę w 1 minutę - SmartBee Club Blo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20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055B8"/>
    <w:multiLevelType w:val="hybridMultilevel"/>
    <w:tmpl w:val="54B892DE"/>
    <w:lvl w:ilvl="0" w:tplc="6FEC42B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3A7156"/>
    <w:multiLevelType w:val="hybridMultilevel"/>
    <w:tmpl w:val="031214FC"/>
    <w:lvl w:ilvl="0" w:tplc="6536313A">
      <w:start w:val="1"/>
      <w:numFmt w:val="decimal"/>
      <w:lvlText w:val="%1."/>
      <w:lvlJc w:val="left"/>
      <w:pPr>
        <w:ind w:left="720" w:hanging="360"/>
      </w:pPr>
      <w:rPr>
        <w:rFonts w:hint="default"/>
        <w:color w:val="92D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091"/>
    <w:rsid w:val="003A53EA"/>
    <w:rsid w:val="004847F0"/>
    <w:rsid w:val="0082134F"/>
    <w:rsid w:val="00DD2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D2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209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A53E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3A53E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D2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209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A53E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3A53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QwjyQr7xZMU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109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3</cp:revision>
  <dcterms:created xsi:type="dcterms:W3CDTF">2020-04-05T13:41:00Z</dcterms:created>
  <dcterms:modified xsi:type="dcterms:W3CDTF">2020-04-05T13:44:00Z</dcterms:modified>
</cp:coreProperties>
</file>