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„O marcu, pannie Julianie i o ptaszku” Lucyna Krzemieniecka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(czyli marcowej psoty pogody)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Zbudził raz marzec pannę Juliannę.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- Spójrz, jak słoneczko błyszczy poranne! Idźże czym prędzej na spacer miły. Już wszystkie panny to uczyniły.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Pyta Julianna tuż przed okienkiem: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- A jaką, Marcu wziąć mam sukienkę?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- Weź tę leciutką, tę w kwiatki, zwiewną, pogoda ładna będzie na pewno. I kapelusik – ten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z różyczkami. I pantofelki – te z dziureczkami.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 xml:space="preserve">Biegnie </w:t>
      </w:r>
      <w:proofErr w:type="spellStart"/>
      <w:r w:rsidRPr="0023176F">
        <w:rPr>
          <w:rFonts w:ascii="Times New Roman" w:hAnsi="Times New Roman" w:cs="Times New Roman"/>
          <w:sz w:val="24"/>
          <w:szCs w:val="24"/>
        </w:rPr>
        <w:t>Kulisia</w:t>
      </w:r>
      <w:proofErr w:type="spellEnd"/>
      <w:r w:rsidRPr="0023176F">
        <w:rPr>
          <w:rFonts w:ascii="Times New Roman" w:hAnsi="Times New Roman" w:cs="Times New Roman"/>
          <w:sz w:val="24"/>
          <w:szCs w:val="24"/>
        </w:rPr>
        <w:t xml:space="preserve"> wesoła taka, zdejmuje lekką suknię z wieszaka.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Bierze kapelusz pełen różyczek. Frr... już wybiegła.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Mknie przez uliczkę i myśli sobie: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„Pójdę w aleję, już się tam wiosna na drzewach śmieje”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Lecz marzec psotnik pannę dogania, chmurami szybko niebo zasłania. Namieszał deszczu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i chlusną z cebra. Biją biczykami śliczne ze srebra. Panna Julianna narobi krzyku: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- Ej, psotny Marcu, psotny deszczyku! – Mój kapelusik nie na deszcze!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I frr ....pobiegła przebrać się jeszcze. Wzięła parasol, czapkę na słoty.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- Nic mi już teraz marcowe psoty!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Lecz Marzec psotnik pannę dogania. Szepnął coś słonku, bo się wyłania i tak przygrzewa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i tak przypieka. Z panny pot spływa, panna narzeka: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- Ej nie na słońce grube ubiory. Ależ ten Marzec do psoty skory!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Miesza jak w garncu słońce i deszcze. Pójdę się chyba przebrać raz jeszcze.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Znów się przebrała, biegnie z podwórka. Ujrzał ją ptaszek, ten w szarych piórkach i ćwierkną głośno:</w:t>
      </w: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76F" w:rsidRPr="0023176F" w:rsidRDefault="0023176F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76F">
        <w:rPr>
          <w:rFonts w:ascii="Times New Roman" w:hAnsi="Times New Roman" w:cs="Times New Roman"/>
          <w:sz w:val="24"/>
          <w:szCs w:val="24"/>
        </w:rPr>
        <w:t>- Dziwie się pannie, że piórka zmienia tak nieustannie. Ja, kiedy deszczyk mam na ogonku, wysycham sobie na słonku.</w:t>
      </w:r>
    </w:p>
    <w:p w:rsidR="009E1FA4" w:rsidRPr="0023176F" w:rsidRDefault="009E1FA4" w:rsidP="0023176F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FA4" w:rsidRPr="0023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6F"/>
    <w:rsid w:val="0023176F"/>
    <w:rsid w:val="009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1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1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2020-03-17T13:43:00Z</dcterms:created>
  <dcterms:modified xsi:type="dcterms:W3CDTF">2020-03-17T13:48:00Z</dcterms:modified>
</cp:coreProperties>
</file>