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62" w:rsidRPr="00412162" w:rsidRDefault="00412162" w:rsidP="00412162">
      <w:pPr>
        <w:jc w:val="center"/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</w:pPr>
      <w:r w:rsidRPr="00412162"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  <w:t xml:space="preserve">Poradnia psychologiczno-pedagogiczna w Ostrowie Wielkopolskim </w:t>
      </w:r>
    </w:p>
    <w:p w:rsidR="009243D6" w:rsidRPr="00412162" w:rsidRDefault="00412162" w:rsidP="00412162">
      <w:pPr>
        <w:jc w:val="center"/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</w:pPr>
      <w:r w:rsidRPr="00412162"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  <w:t xml:space="preserve">Od </w:t>
      </w:r>
      <w:r w:rsidRPr="00412162">
        <w:rPr>
          <w:rStyle w:val="Pogrubienie"/>
          <w:rFonts w:ascii="Bookman Old Style" w:hAnsi="Bookman Old Style"/>
          <w:color w:val="FF0000"/>
          <w:sz w:val="28"/>
          <w:szCs w:val="28"/>
          <w:shd w:val="clear" w:color="auto" w:fill="FFFFFF"/>
        </w:rPr>
        <w:t>04.05.2020 r.</w:t>
      </w:r>
      <w:r w:rsidRPr="00412162">
        <w:rPr>
          <w:rFonts w:ascii="Bookman Old Style" w:hAnsi="Bookman Old Style"/>
          <w:color w:val="FF0000"/>
          <w:sz w:val="28"/>
          <w:szCs w:val="28"/>
          <w:shd w:val="clear" w:color="auto" w:fill="FFFFFF"/>
        </w:rPr>
        <w:t> </w:t>
      </w:r>
      <w:r w:rsidRPr="00412162"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  <w:t>Poradnia Psychologiczno-Pedagogiczna w Ostrowie Wielkopolskim wznawia swoją działalność w zakresie diagnoz w celu diagnozowania dzieci i uczniów na potrzeby wydania stosownych opinii i orzeczeń, ważnych dla przyszłości edukacyjnej i dalszych losów dzieci.</w:t>
      </w:r>
    </w:p>
    <w:p w:rsidR="00412162" w:rsidRPr="00412162" w:rsidRDefault="00412162" w:rsidP="00412162">
      <w:pPr>
        <w:jc w:val="center"/>
        <w:rPr>
          <w:rStyle w:val="Pogrubienie"/>
          <w:rFonts w:ascii="Bookman Old Style" w:hAnsi="Bookman Old Style"/>
          <w:sz w:val="28"/>
          <w:szCs w:val="28"/>
          <w:shd w:val="clear" w:color="auto" w:fill="FFFFFF"/>
        </w:rPr>
      </w:pPr>
    </w:p>
    <w:p w:rsidR="00412162" w:rsidRPr="00412162" w:rsidRDefault="00412162" w:rsidP="00412162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 w:cs="Calibri"/>
          <w:sz w:val="28"/>
          <w:szCs w:val="28"/>
        </w:rPr>
      </w:pPr>
      <w:r w:rsidRPr="00412162">
        <w:rPr>
          <w:rStyle w:val="Pogrubienie"/>
          <w:rFonts w:ascii="Bookman Old Style" w:hAnsi="Bookman Old Style" w:cs="Calibri"/>
          <w:sz w:val="28"/>
          <w:szCs w:val="28"/>
        </w:rPr>
        <w:t>J</w:t>
      </w:r>
      <w:r w:rsidRPr="00412162">
        <w:rPr>
          <w:rStyle w:val="Uwydatnienie"/>
          <w:rFonts w:ascii="Bookman Old Style" w:hAnsi="Bookman Old Style" w:cs="Calibri"/>
          <w:b/>
          <w:bCs/>
          <w:sz w:val="28"/>
          <w:szCs w:val="28"/>
        </w:rPr>
        <w:t>ednocześnie informujemy, że gdyby chcieli Państwo skorzystać z oferty pomocy, jaką proponuje Poradnia Psychologicz</w:t>
      </w:r>
      <w:r>
        <w:rPr>
          <w:rStyle w:val="Uwydatnienie"/>
          <w:rFonts w:ascii="Bookman Old Style" w:hAnsi="Bookman Old Style" w:cs="Calibri"/>
          <w:b/>
          <w:bCs/>
          <w:sz w:val="28"/>
          <w:szCs w:val="28"/>
        </w:rPr>
        <w:t xml:space="preserve">no-Pedagogiczna w Ostrowie Wlkp. </w:t>
      </w:r>
      <w:r w:rsidRPr="00412162">
        <w:rPr>
          <w:rStyle w:val="Uwydatnienie"/>
          <w:rFonts w:ascii="Bookman Old Style" w:hAnsi="Bookman Old Style" w:cs="Calibri"/>
          <w:b/>
          <w:bCs/>
          <w:sz w:val="28"/>
          <w:szCs w:val="28"/>
        </w:rPr>
        <w:t>to pod numerem telefonu:</w:t>
      </w:r>
    </w:p>
    <w:p w:rsidR="00412162" w:rsidRPr="00412162" w:rsidRDefault="00412162" w:rsidP="0041216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Calibri"/>
          <w:color w:val="FF0000"/>
          <w:sz w:val="28"/>
          <w:szCs w:val="28"/>
        </w:rPr>
      </w:pPr>
      <w:r w:rsidRPr="00412162">
        <w:rPr>
          <w:rStyle w:val="Pogrubienie"/>
          <w:rFonts w:ascii="Bookman Old Style" w:hAnsi="Bookman Old Style" w:cs="Calibri"/>
          <w:i/>
          <w:iCs/>
          <w:color w:val="FF0000"/>
          <w:sz w:val="28"/>
          <w:szCs w:val="28"/>
        </w:rPr>
        <w:t>62 736 51 39</w:t>
      </w:r>
    </w:p>
    <w:p w:rsidR="00412162" w:rsidRPr="00412162" w:rsidRDefault="00412162" w:rsidP="00412162">
      <w:pPr>
        <w:pStyle w:val="NormalnyWeb"/>
        <w:shd w:val="clear" w:color="auto" w:fill="FFFFFF"/>
        <w:spacing w:before="0" w:beforeAutospacing="0" w:after="150" w:afterAutospacing="0"/>
        <w:rPr>
          <w:rFonts w:ascii="Bookman Old Style" w:hAnsi="Bookman Old Style" w:cs="Calibri"/>
          <w:sz w:val="28"/>
          <w:szCs w:val="28"/>
        </w:rPr>
      </w:pPr>
      <w:r w:rsidRPr="00412162">
        <w:rPr>
          <w:rStyle w:val="Pogrubienie"/>
          <w:rFonts w:ascii="Bookman Old Style" w:hAnsi="Bookman Old Style" w:cs="Calibri"/>
          <w:i/>
          <w:iCs/>
          <w:sz w:val="28"/>
          <w:szCs w:val="28"/>
        </w:rPr>
        <w:t>do Państwa dyspozycji są zatrudnieni w tej placówce specjaliści  ( m.in. psycholodzy, pedagodzy,</w:t>
      </w:r>
      <w:r>
        <w:rPr>
          <w:rStyle w:val="Pogrubienie"/>
          <w:rFonts w:ascii="Bookman Old Style" w:hAnsi="Bookman Old Style" w:cs="Calibri"/>
          <w:i/>
          <w:iCs/>
          <w:sz w:val="28"/>
          <w:szCs w:val="28"/>
        </w:rPr>
        <w:t xml:space="preserve"> </w:t>
      </w:r>
      <w:r w:rsidRPr="00412162">
        <w:rPr>
          <w:rStyle w:val="Pogrubienie"/>
          <w:rFonts w:ascii="Bookman Old Style" w:hAnsi="Bookman Old Style" w:cs="Calibri"/>
          <w:i/>
          <w:iCs/>
          <w:sz w:val="28"/>
          <w:szCs w:val="28"/>
        </w:rPr>
        <w:t>terapeuci).</w:t>
      </w:r>
      <w:r>
        <w:rPr>
          <w:rStyle w:val="Pogrubienie"/>
          <w:rFonts w:ascii="Bookman Old Style" w:hAnsi="Bookman Old Style" w:cs="Calibri"/>
          <w:i/>
          <w:iCs/>
          <w:sz w:val="28"/>
          <w:szCs w:val="28"/>
        </w:rPr>
        <w:t xml:space="preserve">         </w:t>
      </w:r>
      <w:bookmarkStart w:id="0" w:name="_GoBack"/>
      <w:bookmarkEnd w:id="0"/>
      <w:r w:rsidRPr="00412162">
        <w:rPr>
          <w:rStyle w:val="Pogrubienie"/>
          <w:rFonts w:ascii="Bookman Old Style" w:hAnsi="Bookman Old Style" w:cs="Calibri"/>
          <w:i/>
          <w:iCs/>
          <w:sz w:val="28"/>
          <w:szCs w:val="28"/>
        </w:rPr>
        <w:t>Z Poradnią można również kontaktować się drogą mailową:</w:t>
      </w:r>
    </w:p>
    <w:p w:rsidR="00412162" w:rsidRPr="00412162" w:rsidRDefault="00412162" w:rsidP="00412162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 w:cs="Calibri"/>
          <w:sz w:val="28"/>
          <w:szCs w:val="28"/>
        </w:rPr>
      </w:pPr>
      <w:r w:rsidRPr="00412162">
        <w:rPr>
          <w:rStyle w:val="Pogrubienie"/>
          <w:rFonts w:ascii="Bookman Old Style" w:hAnsi="Bookman Old Style" w:cs="Calibri"/>
          <w:i/>
          <w:iCs/>
          <w:sz w:val="28"/>
          <w:szCs w:val="28"/>
        </w:rPr>
        <w:t>sekreteriat@poradnia.ostrow.pl.</w:t>
      </w:r>
    </w:p>
    <w:p w:rsidR="00412162" w:rsidRDefault="00412162" w:rsidP="00412162">
      <w:pPr>
        <w:jc w:val="center"/>
      </w:pPr>
    </w:p>
    <w:sectPr w:rsidR="00412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62"/>
    <w:rsid w:val="00412162"/>
    <w:rsid w:val="0092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9690"/>
  <w15:chartTrackingRefBased/>
  <w15:docId w15:val="{AE4E99B6-7199-48B3-BB86-A18311A8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216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1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21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2021-05-23T20:46:00Z</dcterms:created>
  <dcterms:modified xsi:type="dcterms:W3CDTF">2021-05-23T20:50:00Z</dcterms:modified>
</cp:coreProperties>
</file>