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14" w:rsidRPr="00A602C0" w:rsidRDefault="00AC0F2F" w:rsidP="00FE79DB">
      <w:pPr>
        <w:jc w:val="center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Podręczniki na rok szkolny 2021/2022</w:t>
      </w:r>
    </w:p>
    <w:p w:rsidR="00FE79DB" w:rsidRPr="00A602C0" w:rsidRDefault="00FE79DB" w:rsidP="00FE79DB">
      <w:pPr>
        <w:jc w:val="center"/>
        <w:rPr>
          <w:rFonts w:ascii="Comic Sans MS" w:hAnsi="Comic Sans MS"/>
          <w:b/>
          <w:i/>
          <w:sz w:val="24"/>
        </w:rPr>
      </w:pPr>
      <w:r w:rsidRPr="00A602C0">
        <w:rPr>
          <w:rFonts w:ascii="Comic Sans MS" w:hAnsi="Comic Sans MS"/>
          <w:b/>
          <w:i/>
          <w:sz w:val="24"/>
        </w:rPr>
        <w:t>Publiczne Przedszkole „Calineczka”</w:t>
      </w:r>
    </w:p>
    <w:p w:rsidR="00A602C0" w:rsidRPr="00A602C0" w:rsidRDefault="00A602C0" w:rsidP="00FE79DB">
      <w:pPr>
        <w:jc w:val="center"/>
        <w:rPr>
          <w:rFonts w:ascii="Comic Sans MS" w:hAnsi="Comic Sans MS"/>
          <w:b/>
          <w:i/>
          <w:sz w:val="24"/>
        </w:rPr>
      </w:pPr>
      <w:r w:rsidRPr="00A602C0">
        <w:rPr>
          <w:rFonts w:ascii="Comic Sans MS" w:hAnsi="Comic Sans MS"/>
          <w:b/>
          <w:i/>
          <w:sz w:val="24"/>
        </w:rPr>
        <w:t xml:space="preserve">Drodzy Rodzice! </w:t>
      </w:r>
    </w:p>
    <w:p w:rsidR="00AC0F2F" w:rsidRDefault="00A602C0" w:rsidP="00AD50C2">
      <w:pPr>
        <w:spacing w:after="0"/>
        <w:jc w:val="center"/>
        <w:rPr>
          <w:rFonts w:ascii="Comic Sans MS" w:hAnsi="Comic Sans MS"/>
          <w:b/>
          <w:i/>
          <w:sz w:val="24"/>
        </w:rPr>
      </w:pPr>
      <w:r w:rsidRPr="00A602C0">
        <w:rPr>
          <w:rFonts w:ascii="Comic Sans MS" w:hAnsi="Comic Sans MS"/>
          <w:b/>
          <w:i/>
          <w:sz w:val="24"/>
        </w:rPr>
        <w:t xml:space="preserve">Poniżej znajduje się wykaz </w:t>
      </w:r>
      <w:r w:rsidR="00AC0F2F">
        <w:rPr>
          <w:rFonts w:ascii="Comic Sans MS" w:hAnsi="Comic Sans MS"/>
          <w:b/>
          <w:i/>
          <w:sz w:val="24"/>
        </w:rPr>
        <w:t>podręczników na rok szkolny 2021/2022</w:t>
      </w:r>
      <w:r w:rsidRPr="00A602C0">
        <w:rPr>
          <w:rFonts w:ascii="Comic Sans MS" w:hAnsi="Comic Sans MS"/>
          <w:b/>
          <w:i/>
          <w:sz w:val="24"/>
        </w:rPr>
        <w:t>. Pakiet</w:t>
      </w:r>
      <w:r w:rsidR="00AC0F2F">
        <w:rPr>
          <w:rFonts w:ascii="Comic Sans MS" w:hAnsi="Comic Sans MS"/>
          <w:b/>
          <w:i/>
          <w:sz w:val="24"/>
        </w:rPr>
        <w:t>y dla każdej grupy wiekowej będą jak co roku z wydawnictwa MAC</w:t>
      </w:r>
      <w:r w:rsidRPr="00A602C0">
        <w:rPr>
          <w:rFonts w:ascii="Comic Sans MS" w:hAnsi="Comic Sans MS"/>
          <w:b/>
          <w:i/>
          <w:sz w:val="24"/>
        </w:rPr>
        <w:t xml:space="preserve">. Książki można zakupić </w:t>
      </w:r>
      <w:r w:rsidR="00AC0F2F">
        <w:rPr>
          <w:rFonts w:ascii="Comic Sans MS" w:hAnsi="Comic Sans MS"/>
          <w:b/>
          <w:i/>
          <w:sz w:val="24"/>
        </w:rPr>
        <w:t xml:space="preserve">na stronie </w:t>
      </w:r>
      <w:hyperlink r:id="rId6" w:history="1">
        <w:r w:rsidR="00AC0F2F" w:rsidRPr="00327E92">
          <w:rPr>
            <w:rStyle w:val="Hipercze"/>
            <w:rFonts w:ascii="Comic Sans MS" w:hAnsi="Comic Sans MS"/>
            <w:b/>
            <w:i/>
            <w:sz w:val="24"/>
          </w:rPr>
          <w:t>https://ksiegarnia-edukacyjna.pl/</w:t>
        </w:r>
      </w:hyperlink>
      <w:r w:rsidRPr="00A602C0">
        <w:rPr>
          <w:rFonts w:ascii="Comic Sans MS" w:hAnsi="Comic Sans MS"/>
          <w:b/>
          <w:i/>
          <w:sz w:val="24"/>
        </w:rPr>
        <w:t xml:space="preserve">. </w:t>
      </w:r>
    </w:p>
    <w:p w:rsidR="00AD50C2" w:rsidRDefault="00A602C0" w:rsidP="00AD50C2">
      <w:pPr>
        <w:spacing w:after="0"/>
        <w:jc w:val="center"/>
        <w:rPr>
          <w:rFonts w:ascii="Comic Sans MS" w:hAnsi="Comic Sans MS"/>
          <w:b/>
          <w:i/>
          <w:sz w:val="24"/>
        </w:rPr>
      </w:pPr>
      <w:r w:rsidRPr="00A602C0">
        <w:rPr>
          <w:rFonts w:ascii="Comic Sans MS" w:hAnsi="Comic Sans MS"/>
          <w:b/>
          <w:i/>
          <w:sz w:val="24"/>
        </w:rPr>
        <w:t xml:space="preserve">Linki do poszczególnych pakietów znajdują się poniżej. W razie pytań można skontaktować się z konsultantką wydawnictwa Panią Martyną </w:t>
      </w:r>
      <w:r w:rsidR="00AD50C2">
        <w:rPr>
          <w:rFonts w:ascii="Comic Sans MS" w:hAnsi="Comic Sans MS"/>
          <w:b/>
          <w:i/>
          <w:sz w:val="24"/>
        </w:rPr>
        <w:t xml:space="preserve"> </w:t>
      </w:r>
    </w:p>
    <w:p w:rsidR="00A602C0" w:rsidRDefault="00A602C0" w:rsidP="00AD50C2">
      <w:pPr>
        <w:spacing w:after="0"/>
        <w:jc w:val="center"/>
        <w:rPr>
          <w:rFonts w:ascii="Comic Sans MS" w:hAnsi="Comic Sans MS"/>
          <w:b/>
          <w:i/>
          <w:sz w:val="24"/>
        </w:rPr>
      </w:pPr>
      <w:r w:rsidRPr="00A602C0">
        <w:rPr>
          <w:rFonts w:ascii="Comic Sans MS" w:hAnsi="Comic Sans MS"/>
          <w:b/>
          <w:i/>
          <w:sz w:val="24"/>
        </w:rPr>
        <w:t xml:space="preserve">pod numerem. 665 055 609. </w:t>
      </w:r>
    </w:p>
    <w:p w:rsidR="00AD50C2" w:rsidRPr="00A602C0" w:rsidRDefault="00F7037E" w:rsidP="00AD50C2">
      <w:pPr>
        <w:spacing w:after="0"/>
        <w:jc w:val="center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Kod rabatowy </w:t>
      </w:r>
      <w:r w:rsidR="00AC0F2F">
        <w:rPr>
          <w:rFonts w:ascii="Arial" w:hAnsi="Arial" w:cs="Arial"/>
          <w:color w:val="222222"/>
          <w:shd w:val="clear" w:color="auto" w:fill="FFFFFF"/>
        </w:rPr>
        <w:t>S0P5R</w:t>
      </w:r>
    </w:p>
    <w:p w:rsidR="00FE79DB" w:rsidRPr="00A602C0" w:rsidRDefault="00FE79DB" w:rsidP="00AD50C2">
      <w:pPr>
        <w:spacing w:after="0"/>
        <w:jc w:val="center"/>
        <w:rPr>
          <w:rFonts w:ascii="Comic Sans MS" w:hAnsi="Comic Sans MS"/>
          <w:b/>
          <w:i/>
          <w:color w:val="2E74B5" w:themeColor="accent1" w:themeShade="BF"/>
          <w:sz w:val="24"/>
          <w:u w:val="single"/>
        </w:rPr>
      </w:pPr>
      <w:r w:rsidRPr="00A602C0">
        <w:rPr>
          <w:rFonts w:ascii="Comic Sans MS" w:hAnsi="Comic Sans MS"/>
          <w:b/>
          <w:i/>
          <w:color w:val="2E74B5" w:themeColor="accent1" w:themeShade="BF"/>
          <w:sz w:val="24"/>
          <w:u w:val="single"/>
        </w:rPr>
        <w:t xml:space="preserve">6-latki </w:t>
      </w:r>
    </w:p>
    <w:p w:rsidR="00FE79DB" w:rsidRPr="00487F1C" w:rsidRDefault="00487F1C" w:rsidP="00AC0F2F">
      <w:pPr>
        <w:pStyle w:val="Nagwek1"/>
        <w:numPr>
          <w:ilvl w:val="0"/>
          <w:numId w:val="3"/>
        </w:numPr>
        <w:shd w:val="clear" w:color="auto" w:fill="FFFFFF"/>
        <w:spacing w:before="0" w:beforeAutospacing="0" w:after="0" w:afterAutospacing="0" w:line="450" w:lineRule="atLeast"/>
        <w:rPr>
          <w:bCs w:val="0"/>
          <w:color w:val="212121"/>
          <w:sz w:val="28"/>
          <w:szCs w:val="24"/>
          <w:u w:val="single"/>
        </w:rPr>
      </w:pPr>
      <w:r>
        <w:rPr>
          <w:rStyle w:val="base"/>
          <w:bCs w:val="0"/>
          <w:color w:val="212121"/>
          <w:sz w:val="28"/>
          <w:szCs w:val="24"/>
          <w:u w:val="single"/>
        </w:rPr>
        <w:t xml:space="preserve">Pakiet </w:t>
      </w:r>
      <w:r w:rsidR="00AC0F2F" w:rsidRPr="00487F1C">
        <w:rPr>
          <w:rStyle w:val="base"/>
          <w:bCs w:val="0"/>
          <w:color w:val="212121"/>
          <w:sz w:val="28"/>
          <w:szCs w:val="24"/>
          <w:u w:val="single"/>
        </w:rPr>
        <w:t>Supersmyki. Poziom B+</w:t>
      </w:r>
      <w:r w:rsidR="00AC0F2F" w:rsidRPr="00487F1C">
        <w:rPr>
          <w:bCs w:val="0"/>
          <w:color w:val="212121"/>
          <w:sz w:val="28"/>
          <w:szCs w:val="24"/>
          <w:u w:val="single"/>
        </w:rPr>
        <w:t xml:space="preserve"> </w:t>
      </w:r>
      <w:r w:rsidR="00FE79DB" w:rsidRPr="00487F1C">
        <w:rPr>
          <w:color w:val="000000"/>
          <w:sz w:val="28"/>
          <w:szCs w:val="24"/>
          <w:u w:val="single"/>
        </w:rPr>
        <w:t>Wyd. MAC</w:t>
      </w:r>
      <w:r w:rsidR="007E0A83" w:rsidRPr="00487F1C">
        <w:rPr>
          <w:color w:val="000000"/>
          <w:sz w:val="28"/>
          <w:szCs w:val="24"/>
          <w:u w:val="single"/>
        </w:rPr>
        <w:t xml:space="preserve"> </w:t>
      </w:r>
    </w:p>
    <w:p w:rsidR="00FE79DB" w:rsidRPr="00A602C0" w:rsidRDefault="00AC0F2F" w:rsidP="00FE79DB">
      <w:pPr>
        <w:jc w:val="center"/>
        <w:rPr>
          <w:rFonts w:ascii="Comic Sans MS" w:hAnsi="Comic Sans MS"/>
          <w:b/>
          <w:i/>
          <w:color w:val="2E74B5" w:themeColor="accent1" w:themeShade="BF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1943735</wp:posOffset>
            </wp:positionH>
            <wp:positionV relativeFrom="paragraph">
              <wp:posOffset>80645</wp:posOffset>
            </wp:positionV>
            <wp:extent cx="1600200" cy="1600200"/>
            <wp:effectExtent l="0" t="0" r="0" b="0"/>
            <wp:wrapSquare wrapText="bothSides"/>
            <wp:docPr id="1" name="Obraz 1" descr="Supersmyki. Poziom B+. Pakiet. Sugerowana grupa wiekowa: Sześciol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smyki. Poziom B+. Pakiet. Sugerowana grupa wiekowa: Sześciolat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A83" w:rsidRPr="00A602C0" w:rsidRDefault="007E0A83" w:rsidP="00FE79DB">
      <w:pPr>
        <w:jc w:val="center"/>
        <w:rPr>
          <w:rFonts w:ascii="Comic Sans MS" w:hAnsi="Comic Sans MS"/>
          <w:b/>
          <w:i/>
          <w:color w:val="2E74B5" w:themeColor="accent1" w:themeShade="BF"/>
          <w:sz w:val="24"/>
        </w:rPr>
      </w:pPr>
    </w:p>
    <w:p w:rsidR="007E0A83" w:rsidRPr="00A602C0" w:rsidRDefault="007E0A83">
      <w:pPr>
        <w:rPr>
          <w:sz w:val="20"/>
        </w:rPr>
      </w:pPr>
    </w:p>
    <w:p w:rsidR="007E0A83" w:rsidRPr="00A602C0" w:rsidRDefault="007E0A83" w:rsidP="007E0A83">
      <w:pPr>
        <w:rPr>
          <w:sz w:val="20"/>
        </w:rPr>
      </w:pPr>
    </w:p>
    <w:p w:rsidR="007E0A83" w:rsidRPr="00A602C0" w:rsidRDefault="007E0A83" w:rsidP="007E0A83">
      <w:pPr>
        <w:rPr>
          <w:sz w:val="20"/>
        </w:rPr>
      </w:pPr>
    </w:p>
    <w:p w:rsidR="007E0A83" w:rsidRPr="00A602C0" w:rsidRDefault="007E0A83" w:rsidP="007E0A83">
      <w:pPr>
        <w:rPr>
          <w:sz w:val="20"/>
        </w:rPr>
      </w:pPr>
    </w:p>
    <w:p w:rsidR="007E0A83" w:rsidRPr="00A602C0" w:rsidRDefault="007E0A83" w:rsidP="007E0A83">
      <w:pPr>
        <w:jc w:val="center"/>
      </w:pPr>
      <w:r w:rsidRPr="00A602C0">
        <w:t>Książki można zakupić bezpośrednio ze strony wydawnictwa (linki poniżej)</w:t>
      </w:r>
    </w:p>
    <w:p w:rsidR="00AC0F2F" w:rsidRDefault="00AC0F2F" w:rsidP="007E0A83">
      <w:pPr>
        <w:jc w:val="center"/>
      </w:pPr>
      <w:hyperlink r:id="rId8" w:history="1">
        <w:r w:rsidRPr="00327E92">
          <w:rPr>
            <w:rStyle w:val="Hipercze"/>
          </w:rPr>
          <w:t>https://ksiegarnia-edukacyjna.pl/supersmyki-poziom-b-pakiet-sugerowana-grupa-wiekowa-szesciolatek.html</w:t>
        </w:r>
      </w:hyperlink>
    </w:p>
    <w:p w:rsidR="007E0A83" w:rsidRPr="00A602C0" w:rsidRDefault="007E0A83" w:rsidP="007E0A83">
      <w:pPr>
        <w:jc w:val="center"/>
        <w:rPr>
          <w:rFonts w:ascii="Comic Sans MS" w:hAnsi="Comic Sans MS"/>
          <w:b/>
          <w:i/>
          <w:color w:val="2E74B5" w:themeColor="accent1" w:themeShade="BF"/>
          <w:sz w:val="24"/>
          <w:u w:val="single"/>
        </w:rPr>
      </w:pPr>
      <w:r w:rsidRPr="00A602C0">
        <w:rPr>
          <w:rFonts w:ascii="Comic Sans MS" w:hAnsi="Comic Sans MS"/>
          <w:b/>
          <w:i/>
          <w:color w:val="2E74B5" w:themeColor="accent1" w:themeShade="BF"/>
          <w:sz w:val="24"/>
          <w:u w:val="single"/>
        </w:rPr>
        <w:t xml:space="preserve">5-latki </w:t>
      </w:r>
    </w:p>
    <w:p w:rsidR="007E0A83" w:rsidRPr="00487F1C" w:rsidRDefault="00487F1C" w:rsidP="00487F1C">
      <w:pPr>
        <w:pStyle w:val="Nagwek1"/>
        <w:numPr>
          <w:ilvl w:val="0"/>
          <w:numId w:val="3"/>
        </w:numPr>
        <w:shd w:val="clear" w:color="auto" w:fill="FFFFFF"/>
        <w:spacing w:before="0" w:beforeAutospacing="0" w:after="0" w:afterAutospacing="0" w:line="450" w:lineRule="atLeast"/>
        <w:rPr>
          <w:bCs w:val="0"/>
          <w:i/>
          <w:color w:val="212121"/>
          <w:sz w:val="32"/>
          <w:szCs w:val="24"/>
          <w:u w:val="single"/>
        </w:rPr>
      </w:pPr>
      <w:bookmarkStart w:id="0" w:name="_GoBack"/>
      <w:bookmarkEnd w:id="0"/>
      <w:r>
        <w:rPr>
          <w:rStyle w:val="base"/>
          <w:bCs w:val="0"/>
          <w:i/>
          <w:color w:val="212121"/>
          <w:sz w:val="32"/>
          <w:szCs w:val="24"/>
          <w:u w:val="single"/>
        </w:rPr>
        <w:t xml:space="preserve">Pakiet </w:t>
      </w:r>
      <w:r w:rsidR="00AC0F2F" w:rsidRPr="00487F1C">
        <w:rPr>
          <w:rStyle w:val="base"/>
          <w:bCs w:val="0"/>
          <w:i/>
          <w:color w:val="212121"/>
          <w:sz w:val="32"/>
          <w:szCs w:val="24"/>
          <w:u w:val="single"/>
        </w:rPr>
        <w:t>Supersmyki. Poziom B.</w:t>
      </w:r>
      <w:r w:rsidR="00AC0F2F" w:rsidRPr="00487F1C">
        <w:rPr>
          <w:rStyle w:val="base"/>
          <w:bCs w:val="0"/>
          <w:i/>
          <w:color w:val="212121"/>
          <w:sz w:val="32"/>
          <w:szCs w:val="24"/>
          <w:u w:val="single"/>
        </w:rPr>
        <w:t xml:space="preserve"> </w:t>
      </w:r>
      <w:r w:rsidR="007E0A83" w:rsidRPr="00487F1C">
        <w:rPr>
          <w:i/>
          <w:sz w:val="32"/>
          <w:szCs w:val="24"/>
          <w:u w:val="single"/>
        </w:rPr>
        <w:t>Wyd. MAC</w:t>
      </w:r>
    </w:p>
    <w:p w:rsidR="007E0A83" w:rsidRPr="00A602C0" w:rsidRDefault="00AC0F2F" w:rsidP="007E0A83">
      <w:pPr>
        <w:ind w:left="360"/>
        <w:rPr>
          <w:rFonts w:ascii="Comic Sans MS" w:hAnsi="Comic Sans MS"/>
          <w:b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34925</wp:posOffset>
            </wp:positionV>
            <wp:extent cx="1501140" cy="1501140"/>
            <wp:effectExtent l="0" t="0" r="0" b="0"/>
            <wp:wrapSquare wrapText="bothSides"/>
            <wp:docPr id="5" name="Obraz 5" descr="Supersmyki. Poziom B. Pakiet. Sugerowana grupa wiekowa: Pięciol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smyki. Poziom B. Pakiet. Sugerowana grupa wiekowa: Pięciolat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A83" w:rsidRPr="00A602C0" w:rsidRDefault="007E0A83" w:rsidP="007E0A83">
      <w:pPr>
        <w:jc w:val="center"/>
        <w:rPr>
          <w:rFonts w:ascii="Comic Sans MS" w:hAnsi="Comic Sans MS"/>
          <w:b/>
          <w:i/>
          <w:color w:val="2E74B5" w:themeColor="accent1" w:themeShade="BF"/>
          <w:sz w:val="24"/>
          <w:u w:val="single"/>
        </w:rPr>
      </w:pPr>
    </w:p>
    <w:p w:rsidR="007E0A83" w:rsidRPr="00A602C0" w:rsidRDefault="007E0A83" w:rsidP="007E0A83">
      <w:pPr>
        <w:jc w:val="center"/>
        <w:rPr>
          <w:sz w:val="20"/>
        </w:rPr>
      </w:pPr>
    </w:p>
    <w:p w:rsidR="007E0A83" w:rsidRDefault="007E0A83" w:rsidP="007E0A83">
      <w:pPr>
        <w:jc w:val="center"/>
        <w:rPr>
          <w:sz w:val="20"/>
        </w:rPr>
      </w:pPr>
    </w:p>
    <w:p w:rsidR="00A602C0" w:rsidRPr="00A602C0" w:rsidRDefault="00A602C0" w:rsidP="007E0A83">
      <w:pPr>
        <w:jc w:val="center"/>
        <w:rPr>
          <w:sz w:val="20"/>
        </w:rPr>
      </w:pPr>
    </w:p>
    <w:p w:rsidR="007E0A83" w:rsidRPr="00A602C0" w:rsidRDefault="007E0A83" w:rsidP="007E0A83">
      <w:pPr>
        <w:jc w:val="center"/>
        <w:rPr>
          <w:sz w:val="20"/>
        </w:rPr>
      </w:pPr>
    </w:p>
    <w:p w:rsidR="007E0A83" w:rsidRPr="00A602C0" w:rsidRDefault="007E0A83" w:rsidP="007E0A83">
      <w:pPr>
        <w:jc w:val="center"/>
      </w:pPr>
      <w:r w:rsidRPr="00A602C0">
        <w:t>Książki można zakupić bezpośrednio ze strony wydawnictwa (linki poniżej)</w:t>
      </w:r>
    </w:p>
    <w:p w:rsidR="00A602C0" w:rsidRDefault="00AC0F2F" w:rsidP="00A602C0">
      <w:pPr>
        <w:tabs>
          <w:tab w:val="left" w:pos="5390"/>
        </w:tabs>
        <w:jc w:val="center"/>
      </w:pPr>
      <w:hyperlink r:id="rId10" w:history="1">
        <w:r w:rsidRPr="00327E92">
          <w:rPr>
            <w:rStyle w:val="Hipercze"/>
          </w:rPr>
          <w:t>https://ksiegarnia-edukacyjna.pl/supersmyki-poziom-b-pakiet-sugerowana-grupa-wiekowa-pieciolatek.html</w:t>
        </w:r>
      </w:hyperlink>
    </w:p>
    <w:p w:rsidR="00AC0F2F" w:rsidRPr="00A602C0" w:rsidRDefault="00AC0F2F" w:rsidP="00A602C0">
      <w:pPr>
        <w:tabs>
          <w:tab w:val="left" w:pos="5390"/>
        </w:tabs>
        <w:jc w:val="center"/>
        <w:rPr>
          <w:sz w:val="20"/>
        </w:rPr>
      </w:pPr>
    </w:p>
    <w:p w:rsidR="007E0A83" w:rsidRPr="00A602C0" w:rsidRDefault="007E0A83" w:rsidP="007E0A83">
      <w:pPr>
        <w:jc w:val="center"/>
        <w:rPr>
          <w:rFonts w:ascii="Comic Sans MS" w:hAnsi="Comic Sans MS"/>
          <w:b/>
          <w:i/>
          <w:color w:val="2E74B5" w:themeColor="accent1" w:themeShade="BF"/>
          <w:sz w:val="24"/>
          <w:u w:val="single"/>
        </w:rPr>
      </w:pPr>
      <w:r w:rsidRPr="00A602C0">
        <w:rPr>
          <w:rFonts w:ascii="Comic Sans MS" w:hAnsi="Comic Sans MS"/>
          <w:b/>
          <w:i/>
          <w:color w:val="2E74B5" w:themeColor="accent1" w:themeShade="BF"/>
          <w:sz w:val="24"/>
          <w:u w:val="single"/>
        </w:rPr>
        <w:lastRenderedPageBreak/>
        <w:t xml:space="preserve">4-latki </w:t>
      </w:r>
    </w:p>
    <w:p w:rsidR="007E0A83" w:rsidRPr="00AC0F2F" w:rsidRDefault="007E0A83" w:rsidP="00AC0F2F">
      <w:pPr>
        <w:pStyle w:val="Nagwek1"/>
        <w:numPr>
          <w:ilvl w:val="0"/>
          <w:numId w:val="3"/>
        </w:numPr>
        <w:shd w:val="clear" w:color="auto" w:fill="FFFFFF"/>
        <w:spacing w:before="0" w:beforeAutospacing="0" w:after="0" w:afterAutospacing="0" w:line="450" w:lineRule="atLeast"/>
        <w:rPr>
          <w:bCs w:val="0"/>
          <w:color w:val="212121"/>
          <w:sz w:val="28"/>
          <w:szCs w:val="28"/>
          <w:u w:val="single"/>
        </w:rPr>
      </w:pPr>
      <w:r w:rsidRPr="00AC0F2F">
        <w:rPr>
          <w:sz w:val="28"/>
          <w:szCs w:val="28"/>
          <w:u w:val="single"/>
        </w:rPr>
        <w:t>Pakiet</w:t>
      </w:r>
      <w:r w:rsidR="00AC0F2F" w:rsidRPr="00AC0F2F">
        <w:rPr>
          <w:sz w:val="28"/>
          <w:szCs w:val="28"/>
          <w:u w:val="single"/>
        </w:rPr>
        <w:t xml:space="preserve"> </w:t>
      </w:r>
      <w:r w:rsidRPr="00AC0F2F">
        <w:rPr>
          <w:sz w:val="28"/>
          <w:szCs w:val="28"/>
          <w:u w:val="single"/>
        </w:rPr>
        <w:t xml:space="preserve"> </w:t>
      </w:r>
      <w:r w:rsidR="00AC0F2F" w:rsidRPr="00AC0F2F">
        <w:rPr>
          <w:rStyle w:val="base"/>
          <w:bCs w:val="0"/>
          <w:color w:val="212121"/>
          <w:sz w:val="28"/>
          <w:szCs w:val="28"/>
          <w:u w:val="single"/>
        </w:rPr>
        <w:t>Odkrywam siebie - Złota kolekcja. Poziom A+.</w:t>
      </w:r>
      <w:r w:rsidR="00AC0F2F" w:rsidRPr="00AC0F2F">
        <w:rPr>
          <w:rStyle w:val="base"/>
          <w:bCs w:val="0"/>
          <w:color w:val="212121"/>
          <w:sz w:val="28"/>
          <w:szCs w:val="28"/>
          <w:u w:val="single"/>
        </w:rPr>
        <w:t xml:space="preserve"> wyd. MAC</w:t>
      </w:r>
    </w:p>
    <w:p w:rsidR="007E0A83" w:rsidRPr="00A602C0" w:rsidRDefault="00AC0F2F" w:rsidP="007E0A83">
      <w:pPr>
        <w:pStyle w:val="Akapitzlist"/>
        <w:rPr>
          <w:rFonts w:ascii="Comic Sans MS" w:hAnsi="Comic Sans MS"/>
          <w:b/>
          <w:i/>
          <w:sz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1866265</wp:posOffset>
            </wp:positionH>
            <wp:positionV relativeFrom="paragraph">
              <wp:posOffset>121920</wp:posOffset>
            </wp:positionV>
            <wp:extent cx="1653540" cy="1653540"/>
            <wp:effectExtent l="0" t="0" r="0" b="0"/>
            <wp:wrapSquare wrapText="bothSides"/>
            <wp:docPr id="6" name="Obraz 6" descr="Odkrywam siebie - Złota kolekcja. Poziom A+. Pakiet. Sugerowana grupa wiekowa: Czterol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krywam siebie - Złota kolekcja. Poziom A+. Pakiet. Sugerowana grupa wiekowa: Czterolat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A83" w:rsidRPr="00A602C0" w:rsidRDefault="007E0A83" w:rsidP="007E0A83">
      <w:pPr>
        <w:tabs>
          <w:tab w:val="left" w:pos="5390"/>
        </w:tabs>
        <w:jc w:val="center"/>
        <w:rPr>
          <w:sz w:val="20"/>
        </w:rPr>
      </w:pPr>
    </w:p>
    <w:p w:rsidR="007E0A83" w:rsidRPr="00A602C0" w:rsidRDefault="007E0A83" w:rsidP="007E0A83">
      <w:pPr>
        <w:rPr>
          <w:sz w:val="20"/>
        </w:rPr>
      </w:pPr>
    </w:p>
    <w:p w:rsidR="007E0A83" w:rsidRPr="00A602C0" w:rsidRDefault="007E0A83" w:rsidP="007E0A83">
      <w:pPr>
        <w:rPr>
          <w:sz w:val="20"/>
        </w:rPr>
      </w:pPr>
    </w:p>
    <w:p w:rsidR="007E0A83" w:rsidRPr="00A602C0" w:rsidRDefault="007E0A83" w:rsidP="007E0A83">
      <w:pPr>
        <w:rPr>
          <w:sz w:val="20"/>
        </w:rPr>
      </w:pPr>
    </w:p>
    <w:p w:rsidR="00A602C0" w:rsidRPr="00A602C0" w:rsidRDefault="00A602C0" w:rsidP="007E0A83">
      <w:pPr>
        <w:rPr>
          <w:sz w:val="20"/>
        </w:rPr>
      </w:pPr>
    </w:p>
    <w:p w:rsidR="007E0A83" w:rsidRPr="00A602C0" w:rsidRDefault="007E0A83" w:rsidP="007E0A83">
      <w:pPr>
        <w:rPr>
          <w:sz w:val="20"/>
        </w:rPr>
      </w:pPr>
    </w:p>
    <w:p w:rsidR="007E0A83" w:rsidRPr="00A602C0" w:rsidRDefault="007E0A83" w:rsidP="007E0A83">
      <w:pPr>
        <w:jc w:val="center"/>
      </w:pPr>
      <w:r w:rsidRPr="00A602C0">
        <w:t>Książki można zakupić bezpośrednio ze strony wydawnictwa (linki poniżej)</w:t>
      </w:r>
    </w:p>
    <w:p w:rsidR="007E0A83" w:rsidRDefault="00AC0F2F" w:rsidP="007E0A83">
      <w:pPr>
        <w:tabs>
          <w:tab w:val="left" w:pos="2744"/>
        </w:tabs>
        <w:jc w:val="center"/>
        <w:rPr>
          <w:sz w:val="20"/>
        </w:rPr>
      </w:pPr>
      <w:hyperlink r:id="rId12" w:history="1">
        <w:r w:rsidRPr="00327E92">
          <w:rPr>
            <w:rStyle w:val="Hipercze"/>
            <w:sz w:val="20"/>
          </w:rPr>
          <w:t>https://ksiegarnia-edukacyjna.pl/odkrywam-siebie-zlota-kolekcja-poziom-a-pakiet-sugerowana-grupa-wiekowa-czterolatek.html</w:t>
        </w:r>
      </w:hyperlink>
    </w:p>
    <w:p w:rsidR="00AC0F2F" w:rsidRPr="00A602C0" w:rsidRDefault="00AC0F2F" w:rsidP="007E0A83">
      <w:pPr>
        <w:tabs>
          <w:tab w:val="left" w:pos="2744"/>
        </w:tabs>
        <w:jc w:val="center"/>
        <w:rPr>
          <w:sz w:val="20"/>
        </w:rPr>
      </w:pPr>
    </w:p>
    <w:p w:rsidR="007E0A83" w:rsidRPr="00A602C0" w:rsidRDefault="007E0A83" w:rsidP="007E0A83">
      <w:pPr>
        <w:jc w:val="center"/>
        <w:rPr>
          <w:rFonts w:ascii="Comic Sans MS" w:hAnsi="Comic Sans MS"/>
          <w:b/>
          <w:i/>
          <w:color w:val="2E74B5" w:themeColor="accent1" w:themeShade="BF"/>
          <w:sz w:val="24"/>
          <w:u w:val="single"/>
        </w:rPr>
      </w:pPr>
      <w:r w:rsidRPr="00A602C0">
        <w:rPr>
          <w:rFonts w:ascii="Comic Sans MS" w:hAnsi="Comic Sans MS"/>
          <w:b/>
          <w:i/>
          <w:color w:val="2E74B5" w:themeColor="accent1" w:themeShade="BF"/>
          <w:sz w:val="24"/>
          <w:u w:val="single"/>
        </w:rPr>
        <w:t xml:space="preserve">3-latki </w:t>
      </w:r>
    </w:p>
    <w:p w:rsidR="007E0A83" w:rsidRPr="00487F1C" w:rsidRDefault="007E0A83" w:rsidP="007E0A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u w:val="single"/>
        </w:rPr>
      </w:pPr>
      <w:r w:rsidRPr="00487F1C">
        <w:rPr>
          <w:rFonts w:ascii="Times New Roman" w:hAnsi="Times New Roman" w:cs="Times New Roman"/>
          <w:b/>
          <w:i/>
          <w:sz w:val="28"/>
          <w:u w:val="single"/>
        </w:rPr>
        <w:t xml:space="preserve">Pakiet „Odkrywamy siebie” Złota kolekcja </w:t>
      </w:r>
      <w:r w:rsidR="00882D95" w:rsidRPr="00487F1C">
        <w:rPr>
          <w:rFonts w:ascii="Times New Roman" w:hAnsi="Times New Roman" w:cs="Times New Roman"/>
          <w:b/>
          <w:i/>
          <w:sz w:val="28"/>
          <w:u w:val="single"/>
        </w:rPr>
        <w:t>A+ Wyd. MAC</w:t>
      </w:r>
    </w:p>
    <w:p w:rsidR="00882D95" w:rsidRPr="00A602C0" w:rsidRDefault="00882D95" w:rsidP="00882D95">
      <w:pPr>
        <w:pStyle w:val="Akapitzlist"/>
        <w:rPr>
          <w:rFonts w:ascii="Comic Sans MS" w:hAnsi="Comic Sans MS"/>
          <w:b/>
          <w:i/>
          <w:sz w:val="24"/>
          <w:u w:val="single"/>
        </w:rPr>
      </w:pPr>
      <w:r w:rsidRPr="00A602C0">
        <w:rPr>
          <w:noProof/>
          <w:sz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1821352</wp:posOffset>
            </wp:positionH>
            <wp:positionV relativeFrom="paragraph">
              <wp:posOffset>172067</wp:posOffset>
            </wp:positionV>
            <wp:extent cx="2042804" cy="2001657"/>
            <wp:effectExtent l="0" t="0" r="0" b="0"/>
            <wp:wrapSquare wrapText="bothSides"/>
            <wp:docPr id="4" name="Obraz 4" descr="Odkrywam siebie - Złota kolekcja. Trzylatek. Poziom A. Pak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dkrywam siebie - Złota kolekcja. Trzylatek. Poziom A. Paki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04" cy="200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2D95" w:rsidRPr="00A602C0" w:rsidRDefault="00882D95" w:rsidP="007E0A83">
      <w:pPr>
        <w:tabs>
          <w:tab w:val="left" w:pos="2744"/>
        </w:tabs>
        <w:jc w:val="center"/>
        <w:rPr>
          <w:sz w:val="20"/>
        </w:rPr>
      </w:pPr>
    </w:p>
    <w:p w:rsidR="00882D95" w:rsidRPr="00A602C0" w:rsidRDefault="00882D95" w:rsidP="00882D95">
      <w:pPr>
        <w:rPr>
          <w:sz w:val="20"/>
        </w:rPr>
      </w:pPr>
    </w:p>
    <w:p w:rsidR="00882D95" w:rsidRPr="00A602C0" w:rsidRDefault="00882D95" w:rsidP="00882D95">
      <w:pPr>
        <w:rPr>
          <w:sz w:val="20"/>
        </w:rPr>
      </w:pPr>
    </w:p>
    <w:p w:rsidR="00882D95" w:rsidRPr="00A602C0" w:rsidRDefault="00882D95" w:rsidP="00882D95">
      <w:pPr>
        <w:rPr>
          <w:sz w:val="20"/>
        </w:rPr>
      </w:pPr>
    </w:p>
    <w:p w:rsidR="00882D95" w:rsidRPr="00A602C0" w:rsidRDefault="00882D95" w:rsidP="00882D95">
      <w:pPr>
        <w:rPr>
          <w:sz w:val="20"/>
        </w:rPr>
      </w:pPr>
    </w:p>
    <w:p w:rsidR="00882D95" w:rsidRPr="00A602C0" w:rsidRDefault="00882D95" w:rsidP="00882D95">
      <w:pPr>
        <w:rPr>
          <w:sz w:val="20"/>
        </w:rPr>
      </w:pPr>
    </w:p>
    <w:p w:rsidR="00882D95" w:rsidRPr="00A602C0" w:rsidRDefault="00882D95" w:rsidP="00882D95">
      <w:pPr>
        <w:rPr>
          <w:sz w:val="20"/>
        </w:rPr>
      </w:pPr>
    </w:p>
    <w:p w:rsidR="00882D95" w:rsidRPr="00A602C0" w:rsidRDefault="00882D95" w:rsidP="00882D95">
      <w:pPr>
        <w:rPr>
          <w:sz w:val="20"/>
        </w:rPr>
      </w:pPr>
    </w:p>
    <w:p w:rsidR="00882D95" w:rsidRPr="00A602C0" w:rsidRDefault="00882D95" w:rsidP="00882D95">
      <w:pPr>
        <w:jc w:val="center"/>
      </w:pPr>
      <w:r w:rsidRPr="00A602C0">
        <w:t>Książki można zakupić bezpośrednio ze strony wydawnictwa (linki poniżej)</w:t>
      </w:r>
    </w:p>
    <w:p w:rsidR="007E0A83" w:rsidRDefault="00AC0F2F" w:rsidP="00AC0F2F">
      <w:pPr>
        <w:jc w:val="center"/>
      </w:pPr>
      <w:hyperlink r:id="rId14" w:history="1">
        <w:r w:rsidRPr="00327E92">
          <w:rPr>
            <w:rStyle w:val="Hipercze"/>
          </w:rPr>
          <w:t>https://ksiegarnia-edukacyjna.pl/odkrywam-siebie-zlota-kolekcja-poziom-a-pakiet-sugerowana-grupa-wiekowa-trzylatek.html</w:t>
        </w:r>
      </w:hyperlink>
    </w:p>
    <w:p w:rsidR="00AC0F2F" w:rsidRPr="00A602C0" w:rsidRDefault="00AC0F2F" w:rsidP="00AC0F2F">
      <w:pPr>
        <w:jc w:val="center"/>
        <w:rPr>
          <w:sz w:val="20"/>
        </w:rPr>
      </w:pPr>
    </w:p>
    <w:sectPr w:rsidR="00AC0F2F" w:rsidRPr="00A602C0" w:rsidSect="0099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1C01"/>
    <w:multiLevelType w:val="hybridMultilevel"/>
    <w:tmpl w:val="08922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41A85"/>
    <w:multiLevelType w:val="hybridMultilevel"/>
    <w:tmpl w:val="C9B6F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D1F34"/>
    <w:multiLevelType w:val="hybridMultilevel"/>
    <w:tmpl w:val="6610D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79DB"/>
    <w:rsid w:val="00172614"/>
    <w:rsid w:val="00487F1C"/>
    <w:rsid w:val="007E0A83"/>
    <w:rsid w:val="00882D95"/>
    <w:rsid w:val="00992BC4"/>
    <w:rsid w:val="00A602C0"/>
    <w:rsid w:val="00AC0F2F"/>
    <w:rsid w:val="00AD50C2"/>
    <w:rsid w:val="00F7037E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A266"/>
  <w15:docId w15:val="{28C1751E-EB10-444D-9680-5F4826E9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BC4"/>
  </w:style>
  <w:style w:type="paragraph" w:styleId="Nagwek1">
    <w:name w:val="heading 1"/>
    <w:basedOn w:val="Normalny"/>
    <w:link w:val="Nagwek1Znak"/>
    <w:uiPriority w:val="9"/>
    <w:qFormat/>
    <w:rsid w:val="00FE7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9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79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E0A83"/>
    <w:rPr>
      <w:color w:val="0000FF"/>
      <w:u w:val="single"/>
    </w:rPr>
  </w:style>
  <w:style w:type="character" w:customStyle="1" w:styleId="base">
    <w:name w:val="base"/>
    <w:basedOn w:val="Domylnaczcionkaakapitu"/>
    <w:rsid w:val="00AC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-edukacyjna.pl/supersmyki-poziom-b-pakiet-sugerowana-grupa-wiekowa-szesciolatek.html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ksiegarnia-edukacyjna.pl/odkrywam-siebie-zlota-kolekcja-poziom-a-pakiet-sugerowana-grupa-wiekowa-czterolatek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-edukacyjna.pl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siegarnia-edukacyjna.pl/supersmyki-poziom-b-pakiet-sugerowana-grupa-wiekowa-pieciolatek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ksiegarnia-edukacyjna.pl/odkrywam-siebie-zlota-kolekcja-poziom-a-pakiet-sugerowana-grupa-wiekowa-trzylatek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7442-AE3C-4C37-BA6E-C9544A10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Użytkownik systemu Windows</cp:lastModifiedBy>
  <cp:revision>5</cp:revision>
  <dcterms:created xsi:type="dcterms:W3CDTF">2020-08-04T21:11:00Z</dcterms:created>
  <dcterms:modified xsi:type="dcterms:W3CDTF">2021-08-04T20:55:00Z</dcterms:modified>
</cp:coreProperties>
</file>