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9B" w:rsidRDefault="0038739B" w:rsidP="0038739B">
      <w:r>
        <w:t xml:space="preserve">Temat kompleksowy: </w:t>
      </w:r>
      <w:r>
        <w:rPr>
          <w:color w:val="00B050"/>
        </w:rPr>
        <w:t xml:space="preserve">WIOSENNE POWROTY </w:t>
      </w:r>
    </w:p>
    <w:p w:rsidR="0038739B" w:rsidRDefault="0038739B" w:rsidP="0038739B">
      <w:r>
        <w:t xml:space="preserve">Temat dnia: </w:t>
      </w:r>
      <w:r>
        <w:t xml:space="preserve">Wiosenne kwiaty </w:t>
      </w:r>
      <w:r>
        <w:t xml:space="preserve"> </w:t>
      </w:r>
    </w:p>
    <w:p w:rsidR="0038739B" w:rsidRDefault="0038739B" w:rsidP="0038739B">
      <w:r>
        <w:t>Data: 16</w:t>
      </w:r>
      <w:r>
        <w:t>.04.2021r.</w:t>
      </w:r>
    </w:p>
    <w:p w:rsidR="0038739B" w:rsidRDefault="0038739B" w:rsidP="0038739B">
      <w:r>
        <w:t>Grupa dzieci: 4-5 latki</w:t>
      </w:r>
    </w:p>
    <w:p w:rsidR="004958B7" w:rsidRDefault="004958B7" w:rsidP="0038739B"/>
    <w:p w:rsidR="004958B7" w:rsidRDefault="004958B7" w:rsidP="0038739B">
      <w:r>
        <w:t xml:space="preserve">Witam Was w piątek. Dziś porozmawiamy o wiosennych kwiatach. Na początek rodzicu proszę przeczytaj swojemu dziecku wiersz. </w:t>
      </w:r>
    </w:p>
    <w:p w:rsidR="004958B7" w:rsidRDefault="004958B7" w:rsidP="0038739B"/>
    <w:p w:rsidR="0038739B" w:rsidRPr="0038739B" w:rsidRDefault="0038739B" w:rsidP="0038739B">
      <w:pPr>
        <w:spacing w:after="0" w:line="240" w:lineRule="auto"/>
        <w:rPr>
          <w:rFonts w:ascii="Arial" w:eastAsia="Times New Roman" w:hAnsi="Arial" w:cs="Arial"/>
          <w:color w:val="464F56"/>
          <w:sz w:val="19"/>
          <w:szCs w:val="19"/>
          <w:lang w:eastAsia="pl-PL"/>
        </w:rPr>
      </w:pPr>
      <w:r w:rsidRPr="0038739B">
        <w:rPr>
          <w:rFonts w:ascii="Arial" w:eastAsia="Times New Roman" w:hAnsi="Arial" w:cs="Arial"/>
          <w:b/>
          <w:bCs/>
          <w:color w:val="464F56"/>
          <w:sz w:val="24"/>
          <w:szCs w:val="24"/>
          <w:lang w:eastAsia="pl-PL"/>
        </w:rPr>
        <w:t>„Wiosenne kwiaty”</w:t>
      </w:r>
    </w:p>
    <w:p w:rsidR="0038739B" w:rsidRPr="0038739B" w:rsidRDefault="0038739B" w:rsidP="0038739B">
      <w:pPr>
        <w:spacing w:after="0" w:line="240" w:lineRule="auto"/>
        <w:rPr>
          <w:rFonts w:ascii="Arial" w:eastAsia="Times New Roman" w:hAnsi="Arial" w:cs="Arial"/>
          <w:color w:val="464F56"/>
          <w:sz w:val="19"/>
          <w:szCs w:val="19"/>
          <w:lang w:eastAsia="pl-PL"/>
        </w:rPr>
      </w:pPr>
      <w:r w:rsidRPr="0038739B">
        <w:rPr>
          <w:rFonts w:ascii="Arial" w:eastAsia="Times New Roman" w:hAnsi="Arial" w:cs="Arial"/>
          <w:color w:val="464F56"/>
          <w:sz w:val="15"/>
          <w:szCs w:val="15"/>
          <w:lang w:eastAsia="pl-PL"/>
        </w:rPr>
        <w:t>Anna łada - Grodzicka</w:t>
      </w:r>
    </w:p>
    <w:p w:rsidR="0038739B" w:rsidRPr="0038739B" w:rsidRDefault="0038739B" w:rsidP="0038739B">
      <w:pPr>
        <w:spacing w:after="0" w:line="240" w:lineRule="auto"/>
        <w:rPr>
          <w:rFonts w:ascii="Arial" w:eastAsia="Times New Roman" w:hAnsi="Arial" w:cs="Arial"/>
          <w:color w:val="464F56"/>
          <w:sz w:val="19"/>
          <w:szCs w:val="19"/>
          <w:lang w:eastAsia="pl-PL"/>
        </w:rPr>
      </w:pP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t> </w:t>
      </w:r>
    </w:p>
    <w:p w:rsidR="0038739B" w:rsidRPr="0038739B" w:rsidRDefault="0038739B" w:rsidP="004958B7">
      <w:pPr>
        <w:spacing w:after="0" w:line="360" w:lineRule="auto"/>
        <w:rPr>
          <w:rFonts w:ascii="Arial" w:eastAsia="Times New Roman" w:hAnsi="Arial" w:cs="Arial"/>
          <w:color w:val="464F56"/>
          <w:sz w:val="19"/>
          <w:szCs w:val="19"/>
          <w:lang w:eastAsia="pl-PL"/>
        </w:rPr>
      </w:pP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t>Już kwiaty zakwitają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w lasach, w ogrodach i na łąkach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- mówią o tym, że nadszedł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czas wiosny i słonka.</w:t>
      </w:r>
    </w:p>
    <w:p w:rsidR="0038739B" w:rsidRPr="0038739B" w:rsidRDefault="0038739B" w:rsidP="004958B7">
      <w:pPr>
        <w:spacing w:after="0" w:line="360" w:lineRule="auto"/>
        <w:rPr>
          <w:rFonts w:ascii="Arial" w:eastAsia="Times New Roman" w:hAnsi="Arial" w:cs="Arial"/>
          <w:color w:val="464F56"/>
          <w:sz w:val="19"/>
          <w:szCs w:val="19"/>
          <w:lang w:eastAsia="pl-PL"/>
        </w:rPr>
      </w:pP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t>Przyszły do nas kwiaty w gości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w swej wiosennej szacie,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popatrzcie uważnie, może je poznacie?</w:t>
      </w:r>
    </w:p>
    <w:p w:rsidR="0038739B" w:rsidRDefault="0038739B" w:rsidP="004958B7">
      <w:pPr>
        <w:spacing w:after="0" w:line="360" w:lineRule="auto"/>
        <w:rPr>
          <w:rFonts w:ascii="Arial" w:eastAsia="Times New Roman" w:hAnsi="Arial" w:cs="Arial"/>
          <w:color w:val="464F56"/>
          <w:sz w:val="19"/>
          <w:szCs w:val="19"/>
          <w:lang w:eastAsia="pl-PL"/>
        </w:rPr>
      </w:pP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t>Pierwszy – to przebiśnieg mały.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Drugi – to stokrotka kwiatek bardzo mały.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Trzeci jest jak złota łąka ,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to kaczeniec cały w pąkach.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Czwarty – to krokus fioletowy,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Piąty - tulipan purpurowy,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I szósty – to żonkil w złotym kolorze,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ten ostatni słoneczny kwiatek</w:t>
      </w:r>
      <w:r w:rsidRPr="0038739B">
        <w:rPr>
          <w:rFonts w:ascii="Arial" w:eastAsia="Times New Roman" w:hAnsi="Arial" w:cs="Arial"/>
          <w:color w:val="464F56"/>
          <w:sz w:val="19"/>
          <w:szCs w:val="19"/>
          <w:lang w:eastAsia="pl-PL"/>
        </w:rPr>
        <w:br/>
        <w:t>do wazonu sobie włożę.</w:t>
      </w:r>
    </w:p>
    <w:p w:rsidR="004958B7" w:rsidRDefault="004958B7" w:rsidP="004958B7">
      <w:pPr>
        <w:spacing w:after="0" w:line="360" w:lineRule="auto"/>
        <w:rPr>
          <w:rFonts w:ascii="Arial" w:eastAsia="Times New Roman" w:hAnsi="Arial" w:cs="Arial"/>
          <w:color w:val="464F56"/>
          <w:sz w:val="19"/>
          <w:szCs w:val="19"/>
          <w:lang w:eastAsia="pl-PL"/>
        </w:rPr>
      </w:pPr>
    </w:p>
    <w:p w:rsidR="004958B7" w:rsidRPr="004958B7" w:rsidRDefault="004958B7" w:rsidP="004958B7">
      <w:pPr>
        <w:spacing w:after="0" w:line="360" w:lineRule="auto"/>
        <w:jc w:val="left"/>
        <w:rPr>
          <w:b/>
        </w:rPr>
      </w:pPr>
      <w:r w:rsidRPr="004958B7">
        <w:rPr>
          <w:b/>
        </w:rPr>
        <w:t xml:space="preserve">Porozmawiajcie o wierszu: </w:t>
      </w:r>
    </w:p>
    <w:p w:rsidR="004958B7" w:rsidRDefault="004958B7" w:rsidP="004958B7">
      <w:pPr>
        <w:spacing w:after="0" w:line="360" w:lineRule="auto"/>
        <w:jc w:val="left"/>
      </w:pPr>
      <w:r>
        <w:t xml:space="preserve">O czym mówi wiersz? (wiersz mówi nam o tym, że nadeszła wiosna, że zakwitły wszędzie już kwiaty) Jakie kwiaty występują w wierszu? ( przebiśnieg, stokrotka, kaczeniec, krokus, tulipan, żonkil) </w:t>
      </w:r>
    </w:p>
    <w:p w:rsidR="004958B7" w:rsidRDefault="004958B7" w:rsidP="004958B7">
      <w:pPr>
        <w:spacing w:after="0" w:line="360" w:lineRule="auto"/>
        <w:jc w:val="left"/>
      </w:pPr>
      <w:r>
        <w:t>Czy widziałeś kwiaty o których mówi wiersz? Który ci się najbardziej podoba? Czy wszystkie wyglądają tak samo?</w:t>
      </w:r>
    </w:p>
    <w:p w:rsidR="004958B7" w:rsidRDefault="004958B7" w:rsidP="004958B7">
      <w:pPr>
        <w:spacing w:after="0" w:line="360" w:lineRule="auto"/>
        <w:jc w:val="left"/>
      </w:pPr>
    </w:p>
    <w:p w:rsidR="006C2178" w:rsidRDefault="006C2178" w:rsidP="004958B7">
      <w:pPr>
        <w:spacing w:after="0" w:line="360" w:lineRule="auto"/>
        <w:jc w:val="left"/>
      </w:pPr>
    </w:p>
    <w:p w:rsidR="006C2178" w:rsidRDefault="006C2178" w:rsidP="004958B7">
      <w:pPr>
        <w:spacing w:after="0" w:line="360" w:lineRule="auto"/>
        <w:jc w:val="left"/>
      </w:pPr>
    </w:p>
    <w:p w:rsidR="006C2178" w:rsidRDefault="006C2178" w:rsidP="004958B7">
      <w:pPr>
        <w:spacing w:after="0" w:line="360" w:lineRule="auto"/>
        <w:jc w:val="left"/>
      </w:pPr>
    </w:p>
    <w:p w:rsidR="004958B7" w:rsidRPr="0038739B" w:rsidRDefault="004958B7" w:rsidP="004958B7">
      <w:pPr>
        <w:spacing w:after="0" w:line="360" w:lineRule="auto"/>
        <w:jc w:val="left"/>
        <w:rPr>
          <w:rFonts w:ascii="Arial" w:eastAsia="Times New Roman" w:hAnsi="Arial" w:cs="Arial"/>
          <w:color w:val="464F56"/>
          <w:sz w:val="19"/>
          <w:szCs w:val="19"/>
          <w:lang w:eastAsia="pl-PL"/>
        </w:rPr>
      </w:pPr>
    </w:p>
    <w:p w:rsidR="006C2178" w:rsidRDefault="006C2178" w:rsidP="006C2178">
      <w:pPr>
        <w:jc w:val="left"/>
      </w:pPr>
      <w:r>
        <w:lastRenderedPageBreak/>
        <w:t xml:space="preserve">Teraz przyjrzyjcie się </w:t>
      </w:r>
      <w:r w:rsidRPr="006C2178">
        <w:rPr>
          <w:b/>
        </w:rPr>
        <w:t>FAZOM WZROSTU ROŚLIN.</w:t>
      </w:r>
      <w:r>
        <w:t xml:space="preserve">  Rośliny by rosnąc potrzebują ziemi, wody i słońca. Pani Wiosna, daje nam dużo promieni słońca i deszczy dlatego ta pora roku jest odpowiednia dla roślin to właśnie wtedy rośliny budzą się do życia. </w:t>
      </w:r>
    </w:p>
    <w:p w:rsidR="006C2178" w:rsidRDefault="006C2178" w:rsidP="006C2178">
      <w:pPr>
        <w:jc w:val="left"/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Infographic four stages of plant growth ⬇ Vector Image by © sunolga |  Vector Stock 11530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graphic four stages of plant growth ⬇ Vector Image by © sunolga |  Vector Stock 1153054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78" w:rsidRPr="006C2178" w:rsidRDefault="006C2178" w:rsidP="006C2178">
      <w:pPr>
        <w:rPr>
          <w:sz w:val="24"/>
          <w:szCs w:val="24"/>
        </w:rPr>
      </w:pPr>
    </w:p>
    <w:p w:rsidR="006C2178" w:rsidRPr="006C2178" w:rsidRDefault="006C2178" w:rsidP="006C2178">
      <w:pPr>
        <w:tabs>
          <w:tab w:val="left" w:pos="1382"/>
          <w:tab w:val="center" w:pos="4536"/>
        </w:tabs>
        <w:jc w:val="lef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4416958</wp:posOffset>
            </wp:positionH>
            <wp:positionV relativeFrom="paragraph">
              <wp:posOffset>55778</wp:posOffset>
            </wp:positionV>
            <wp:extent cx="1049020" cy="1420495"/>
            <wp:effectExtent l="0" t="0" r="0" b="8255"/>
            <wp:wrapSquare wrapText="bothSides"/>
            <wp:docPr id="1" name="Obraz 1" descr="Piątek 3.04.2020 r. – Przedszkole numer 54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ątek 3.04.2020 r. – Przedszkole numer 54 w Lubl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178">
        <w:rPr>
          <w:sz w:val="24"/>
          <w:szCs w:val="24"/>
        </w:rPr>
        <w:t xml:space="preserve">Teraz mam dla Was zagadkę </w:t>
      </w:r>
    </w:p>
    <w:p w:rsidR="006C2178" w:rsidRDefault="006C2178" w:rsidP="006C2178">
      <w:pPr>
        <w:tabs>
          <w:tab w:val="left" w:pos="1382"/>
          <w:tab w:val="center" w:pos="4536"/>
        </w:tabs>
        <w:jc w:val="lef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C2178">
        <w:rPr>
          <w:rFonts w:ascii="Verdana" w:hAnsi="Verdana"/>
          <w:color w:val="000000"/>
          <w:sz w:val="24"/>
          <w:szCs w:val="24"/>
          <w:shd w:val="clear" w:color="auto" w:fill="FFFFFF"/>
        </w:rPr>
        <w:t>Spotkasz go w ogrodzie,</w:t>
      </w:r>
      <w:r w:rsidRPr="006C2178">
        <w:rPr>
          <w:rFonts w:ascii="Verdana" w:hAnsi="Verdana"/>
          <w:color w:val="000000"/>
          <w:sz w:val="24"/>
          <w:szCs w:val="24"/>
        </w:rPr>
        <w:br/>
      </w:r>
      <w:r w:rsidRPr="006C2178">
        <w:rPr>
          <w:rFonts w:ascii="Verdana" w:hAnsi="Verdana"/>
          <w:color w:val="000000"/>
          <w:sz w:val="24"/>
          <w:szCs w:val="24"/>
          <w:shd w:val="clear" w:color="auto" w:fill="FFFFFF"/>
        </w:rPr>
        <w:t>gdzie pracuje co dzień</w:t>
      </w:r>
      <w:r w:rsidRPr="006C2178">
        <w:rPr>
          <w:rFonts w:ascii="Verdana" w:hAnsi="Verdana"/>
          <w:color w:val="000000"/>
          <w:sz w:val="24"/>
          <w:szCs w:val="24"/>
        </w:rPr>
        <w:br/>
      </w:r>
      <w:r w:rsidRPr="006C2178">
        <w:rPr>
          <w:rFonts w:ascii="Verdana" w:hAnsi="Verdana"/>
          <w:color w:val="000000"/>
          <w:sz w:val="24"/>
          <w:szCs w:val="24"/>
          <w:shd w:val="clear" w:color="auto" w:fill="FFFFFF"/>
        </w:rPr>
        <w:t>dba o klomby i rabatki,</w:t>
      </w:r>
      <w:r w:rsidRPr="006C2178">
        <w:rPr>
          <w:rFonts w:ascii="Verdana" w:hAnsi="Verdana"/>
          <w:color w:val="000000"/>
          <w:sz w:val="24"/>
          <w:szCs w:val="24"/>
        </w:rPr>
        <w:br/>
      </w:r>
      <w:r w:rsidRPr="006C2178">
        <w:rPr>
          <w:rFonts w:ascii="Verdana" w:hAnsi="Verdana"/>
          <w:color w:val="000000"/>
          <w:sz w:val="24"/>
          <w:szCs w:val="24"/>
          <w:shd w:val="clear" w:color="auto" w:fill="FFFFFF"/>
        </w:rPr>
        <w:t>kocha rośliny i kwiatki.</w:t>
      </w:r>
      <w:r w:rsidRPr="006C217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O kim mowa? (ogrodnik)</w:t>
      </w:r>
    </w:p>
    <w:p w:rsidR="006C2178" w:rsidRDefault="006C2178" w:rsidP="006C2178">
      <w:pPr>
        <w:tabs>
          <w:tab w:val="left" w:pos="1382"/>
          <w:tab w:val="center" w:pos="4536"/>
        </w:tabs>
        <w:jc w:val="lef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Teraz posłuchajcie piosenki o ogrodniczce. </w:t>
      </w:r>
    </w:p>
    <w:p w:rsidR="006C2178" w:rsidRPr="006C2178" w:rsidRDefault="006C2178" w:rsidP="006C2178">
      <w:pPr>
        <w:tabs>
          <w:tab w:val="left" w:pos="1382"/>
          <w:tab w:val="center" w:pos="4536"/>
        </w:tabs>
        <w:jc w:val="lef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C2178">
        <w:rPr>
          <w:rFonts w:ascii="Verdana" w:hAnsi="Verdana"/>
          <w:color w:val="000000"/>
          <w:sz w:val="24"/>
          <w:szCs w:val="24"/>
          <w:shd w:val="clear" w:color="auto" w:fill="FFFFFF"/>
        </w:rPr>
        <w:t>https://www.youtube.com/watch?v=zhvQFI04CX8</w:t>
      </w:r>
    </w:p>
    <w:p w:rsidR="00390B3E" w:rsidRDefault="00390B3E" w:rsidP="006C2178">
      <w:pPr>
        <w:tabs>
          <w:tab w:val="left" w:pos="1382"/>
          <w:tab w:val="center" w:pos="4536"/>
        </w:tabs>
        <w:jc w:val="lef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48376" cy="8980505"/>
            <wp:effectExtent l="0" t="0" r="0" b="0"/>
            <wp:wrapSquare wrapText="bothSides"/>
            <wp:docPr id="3" name="Obraz 3" descr="https://pianetabambini.it/wp-content/uploads/2017/03/Schede-Didattiche-Primavera-Scuola-Infanzi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anetabambini.it/wp-content/uploads/2017/03/Schede-Didattiche-Primavera-Scuola-Infanzia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76" cy="89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F6B" w:rsidRDefault="00AE3F6B" w:rsidP="006C2178">
      <w:pPr>
        <w:tabs>
          <w:tab w:val="left" w:pos="1382"/>
          <w:tab w:val="center" w:pos="4536"/>
        </w:tabs>
        <w:jc w:val="left"/>
      </w:pPr>
      <w:r>
        <w:lastRenderedPageBreak/>
        <w:t>W poniedziałek widzimy się w przedszkolu. Bardzo się z tego powodu cieszymy. W przyszłym tygodniu będziemy też obchodzić DZIEŃ ZIEMI dlatego przypomnimy sobie nasz wierszyk na ten miesiąc</w:t>
      </w:r>
    </w:p>
    <w:p w:rsidR="00AE3F6B" w:rsidRDefault="00AE3F6B" w:rsidP="006C2178">
      <w:pPr>
        <w:tabs>
          <w:tab w:val="left" w:pos="1382"/>
          <w:tab w:val="center" w:pos="4536"/>
        </w:tabs>
        <w:jc w:val="left"/>
      </w:pPr>
    </w:p>
    <w:p w:rsidR="00AE3F6B" w:rsidRDefault="00AE3F6B" w:rsidP="00AE3F6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„Dzieci dbają o środowisko”</w:t>
      </w:r>
    </w:p>
    <w:p w:rsidR="00AE3F6B" w:rsidRDefault="00AE3F6B" w:rsidP="00AE3F6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 </w:t>
      </w:r>
    </w:p>
    <w:p w:rsidR="00AE3F6B" w:rsidRDefault="00AE3F6B" w:rsidP="00AE3F6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W zgodzie z przyroda rosną wszystkie dzieci,</w:t>
      </w:r>
    </w:p>
    <w:p w:rsidR="00AE3F6B" w:rsidRDefault="00AE3F6B" w:rsidP="00AE3F6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kochają słonce, kiedy jasno świeci.</w:t>
      </w:r>
    </w:p>
    <w:p w:rsidR="00AE3F6B" w:rsidRDefault="00AE3F6B" w:rsidP="00AE3F6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Dbają o drzewa, dbają o rośliny,</w:t>
      </w:r>
    </w:p>
    <w:p w:rsidR="00AE3F6B" w:rsidRDefault="00AE3F6B" w:rsidP="00AE3F6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w czasie wycieczek nie płoszą zwierzyny!</w:t>
      </w:r>
    </w:p>
    <w:p w:rsidR="00AE3F6B" w:rsidRDefault="00AE3F6B" w:rsidP="00AE3F6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Często dorosłym dobry przykład dają,</w:t>
      </w:r>
    </w:p>
    <w:p w:rsidR="00AE3F6B" w:rsidRDefault="00AE3F6B" w:rsidP="00AE3F6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w wyznaczonych miejscach śmieci odkładają.</w:t>
      </w:r>
    </w:p>
    <w:p w:rsidR="00AE3F6B" w:rsidRDefault="00AE3F6B" w:rsidP="006C2178">
      <w:pPr>
        <w:tabs>
          <w:tab w:val="left" w:pos="1382"/>
          <w:tab w:val="center" w:pos="4536"/>
        </w:tabs>
        <w:jc w:val="left"/>
      </w:pPr>
    </w:p>
    <w:p w:rsidR="00AE3F6B" w:rsidRDefault="00AE3F6B" w:rsidP="006C2178">
      <w:pPr>
        <w:tabs>
          <w:tab w:val="left" w:pos="1382"/>
          <w:tab w:val="center" w:pos="4536"/>
        </w:tabs>
        <w:jc w:val="left"/>
      </w:pPr>
      <w:r>
        <w:t>Serdecznie dziękujemy, za tak duże zaangażowanie w zajęcia zdalne, Każde nadesłane zdjęcie czy filmik powodował na naszej buzi wielki uśmiech. Cieszymy się, że w poniedziałek widzimy się w przedszkolu. Do zobaczenia!!!</w:t>
      </w:r>
    </w:p>
    <w:p w:rsidR="00AE3F6B" w:rsidRDefault="00AE3F6B" w:rsidP="006C2178">
      <w:pPr>
        <w:tabs>
          <w:tab w:val="left" w:pos="1382"/>
          <w:tab w:val="center" w:pos="4536"/>
        </w:tabs>
        <w:jc w:val="left"/>
      </w:pPr>
    </w:p>
    <w:p w:rsidR="006C2178" w:rsidRPr="006C2178" w:rsidRDefault="00AE3F6B" w:rsidP="006C2178">
      <w:pPr>
        <w:tabs>
          <w:tab w:val="left" w:pos="1382"/>
          <w:tab w:val="center" w:pos="4536"/>
        </w:tabs>
        <w:jc w:val="left"/>
      </w:pPr>
      <w:bookmarkStart w:id="0" w:name="_GoBack"/>
      <w:bookmarkEnd w:id="0"/>
      <w:r>
        <w:t xml:space="preserve"> </w:t>
      </w:r>
      <w:r w:rsidR="006C2178">
        <w:tab/>
      </w:r>
    </w:p>
    <w:sectPr w:rsidR="006C2178" w:rsidRPr="006C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21" w:rsidRDefault="00DF5321" w:rsidP="00390B3E">
      <w:pPr>
        <w:spacing w:after="0" w:line="240" w:lineRule="auto"/>
      </w:pPr>
      <w:r>
        <w:separator/>
      </w:r>
    </w:p>
  </w:endnote>
  <w:endnote w:type="continuationSeparator" w:id="0">
    <w:p w:rsidR="00DF5321" w:rsidRDefault="00DF5321" w:rsidP="0039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21" w:rsidRDefault="00DF5321" w:rsidP="00390B3E">
      <w:pPr>
        <w:spacing w:after="0" w:line="240" w:lineRule="auto"/>
      </w:pPr>
      <w:r>
        <w:separator/>
      </w:r>
    </w:p>
  </w:footnote>
  <w:footnote w:type="continuationSeparator" w:id="0">
    <w:p w:rsidR="00DF5321" w:rsidRDefault="00DF5321" w:rsidP="00390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B"/>
    <w:rsid w:val="0038739B"/>
    <w:rsid w:val="00390B3E"/>
    <w:rsid w:val="004958B7"/>
    <w:rsid w:val="006C2178"/>
    <w:rsid w:val="00981B9C"/>
    <w:rsid w:val="00AE3F6B"/>
    <w:rsid w:val="00D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9D2"/>
  <w15:chartTrackingRefBased/>
  <w15:docId w15:val="{00B024DD-4531-4D2F-865A-6B245981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39B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B3E"/>
  </w:style>
  <w:style w:type="paragraph" w:styleId="Stopka">
    <w:name w:val="footer"/>
    <w:basedOn w:val="Normalny"/>
    <w:link w:val="StopkaZnak"/>
    <w:uiPriority w:val="99"/>
    <w:unhideWhenUsed/>
    <w:rsid w:val="0039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B3E"/>
  </w:style>
  <w:style w:type="paragraph" w:styleId="NormalnyWeb">
    <w:name w:val="Normal (Web)"/>
    <w:basedOn w:val="Normalny"/>
    <w:uiPriority w:val="99"/>
    <w:semiHidden/>
    <w:unhideWhenUsed/>
    <w:rsid w:val="00AE3F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2021-04-14T20:42:00Z</dcterms:created>
  <dcterms:modified xsi:type="dcterms:W3CDTF">2021-04-14T21:48:00Z</dcterms:modified>
</cp:coreProperties>
</file>