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F41" w:rsidRPr="005C3608" w:rsidRDefault="00E636F1" w:rsidP="00721C78">
      <w:pPr>
        <w:jc w:val="left"/>
      </w:pPr>
      <w:r>
        <w:rPr>
          <w:noProof/>
          <w:lang w:eastAsia="pl-PL"/>
        </w:rPr>
        <w:drawing>
          <wp:inline distT="0" distB="0" distL="0" distR="0">
            <wp:extent cx="2042160" cy="1276350"/>
            <wp:effectExtent l="19050" t="0" r="0" b="0"/>
            <wp:docPr id="7" name="Obraz 7" descr="Wielkanoc 2020 - Geov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elkanoc 2020 - Geovit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1C78">
        <w:t xml:space="preserve">        </w:t>
      </w:r>
      <w:r w:rsidR="00E80F41" w:rsidRPr="005C3608">
        <w:t xml:space="preserve">Temat kompleksowy: </w:t>
      </w:r>
      <w:r w:rsidR="00E80F41" w:rsidRPr="005C3608">
        <w:rPr>
          <w:color w:val="00B050"/>
        </w:rPr>
        <w:t>WIELKANOC</w:t>
      </w:r>
    </w:p>
    <w:p w:rsidR="00E80F41" w:rsidRPr="005C3608" w:rsidRDefault="00E80F41" w:rsidP="00E80F41">
      <w:r w:rsidRPr="005C3608">
        <w:t>Temat dnia: Nadchodzi Wielkanoc</w:t>
      </w:r>
    </w:p>
    <w:p w:rsidR="00E80F41" w:rsidRPr="005C3608" w:rsidRDefault="00E80F41" w:rsidP="00E80F41">
      <w:r w:rsidRPr="005C3608">
        <w:t>Data: 29.03.2021,poniedziałek</w:t>
      </w:r>
    </w:p>
    <w:p w:rsidR="00E80F41" w:rsidRPr="005C3608" w:rsidRDefault="00E80F41" w:rsidP="00E80F41">
      <w:r w:rsidRPr="005C3608">
        <w:t xml:space="preserve">Grupa dzieci:4-5 </w:t>
      </w:r>
      <w:proofErr w:type="spellStart"/>
      <w:r w:rsidRPr="005C3608">
        <w:t>latki</w:t>
      </w:r>
      <w:proofErr w:type="spellEnd"/>
    </w:p>
    <w:p w:rsidR="00E80F41" w:rsidRPr="005C3608" w:rsidRDefault="00E80F41" w:rsidP="00E80F41">
      <w:pPr>
        <w:rPr>
          <w:u w:val="single"/>
        </w:rPr>
      </w:pPr>
      <w:r w:rsidRPr="005C3608">
        <w:rPr>
          <w:u w:val="single"/>
        </w:rPr>
        <w:t>Przewidywane osiągnięcia dzieci:</w:t>
      </w:r>
    </w:p>
    <w:p w:rsidR="006D5E4E" w:rsidRPr="005958AD" w:rsidRDefault="00E80F41" w:rsidP="006D5E4E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58AD">
        <w:rPr>
          <w:sz w:val="24"/>
          <w:szCs w:val="24"/>
        </w:rPr>
        <w:t xml:space="preserve"> </w:t>
      </w:r>
      <w:r w:rsidR="00FB5A73" w:rsidRPr="005958AD">
        <w:rPr>
          <w:sz w:val="24"/>
          <w:szCs w:val="24"/>
        </w:rPr>
        <w:t>z</w:t>
      </w:r>
      <w:r w:rsidR="006D5E4E" w:rsidRPr="005958AD">
        <w:rPr>
          <w:rFonts w:ascii="Times New Roman" w:eastAsia="Times New Roman" w:hAnsi="Times New Roman" w:cs="Times New Roman"/>
          <w:sz w:val="24"/>
          <w:szCs w:val="24"/>
          <w:lang w:eastAsia="pl-PL"/>
        </w:rPr>
        <w:t>apoznanie z tradycją i zwyczajami dotyczącymi Świąt Wielkanocnych,</w:t>
      </w:r>
    </w:p>
    <w:p w:rsidR="006D5E4E" w:rsidRPr="006D5E4E" w:rsidRDefault="006D5E4E" w:rsidP="00FB5A7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5E4E">
        <w:rPr>
          <w:rFonts w:ascii="Times New Roman" w:eastAsia="Times New Roman" w:hAnsi="Times New Roman" w:cs="Times New Roman"/>
          <w:sz w:val="24"/>
          <w:szCs w:val="24"/>
          <w:lang w:eastAsia="pl-PL"/>
        </w:rPr>
        <w:t>wdrażanie do uważnego słuchania tekstu literatury dziecięcej,</w:t>
      </w:r>
    </w:p>
    <w:p w:rsidR="006D5E4E" w:rsidRPr="006D5E4E" w:rsidRDefault="006D5E4E" w:rsidP="00FB5A7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5E4E">
        <w:rPr>
          <w:rFonts w:ascii="Times New Roman" w:eastAsia="Times New Roman" w:hAnsi="Times New Roman" w:cs="Times New Roman"/>
          <w:sz w:val="24"/>
          <w:szCs w:val="24"/>
          <w:lang w:eastAsia="pl-PL"/>
        </w:rPr>
        <w:t>wyrabianie umiejętności koncentracji uwagi,</w:t>
      </w:r>
    </w:p>
    <w:p w:rsidR="006D5E4E" w:rsidRPr="006D5E4E" w:rsidRDefault="006D5E4E" w:rsidP="00FB5A7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5E4E">
        <w:rPr>
          <w:rFonts w:ascii="Times New Roman" w:eastAsia="Times New Roman" w:hAnsi="Times New Roman" w:cs="Times New Roman"/>
          <w:sz w:val="24"/>
          <w:szCs w:val="24"/>
          <w:lang w:eastAsia="pl-PL"/>
        </w:rPr>
        <w:t>rozwijanie umiejętności rachunkowych,</w:t>
      </w:r>
    </w:p>
    <w:p w:rsidR="006D5E4E" w:rsidRPr="005958AD" w:rsidRDefault="006D5E4E" w:rsidP="00FB5A7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5E4E">
        <w:rPr>
          <w:rFonts w:ascii="Times New Roman" w:eastAsia="Times New Roman" w:hAnsi="Times New Roman" w:cs="Times New Roman"/>
          <w:sz w:val="24"/>
          <w:szCs w:val="24"/>
          <w:lang w:eastAsia="pl-PL"/>
        </w:rPr>
        <w:t>wyzwalanie aktywności twórczych.</w:t>
      </w:r>
    </w:p>
    <w:p w:rsidR="001F0E5D" w:rsidRPr="005347FE" w:rsidRDefault="005958AD" w:rsidP="001F0E5D">
      <w:pPr>
        <w:spacing w:before="100" w:beforeAutospacing="1" w:after="100" w:afterAutospacing="1" w:line="240" w:lineRule="auto"/>
        <w:ind w:left="644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</w:pPr>
      <w:r w:rsidRPr="005347FE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Realizacja podstawy programowej</w:t>
      </w:r>
      <w:r w:rsidRPr="005347FE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>:</w:t>
      </w:r>
    </w:p>
    <w:p w:rsidR="001F0E5D" w:rsidRDefault="001F0E5D" w:rsidP="001F0E5D">
      <w:pPr>
        <w:spacing w:before="100" w:beforeAutospacing="1" w:after="100" w:afterAutospacing="1" w:line="240" w:lineRule="auto"/>
        <w:ind w:left="64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I</w:t>
      </w:r>
      <w:r w:rsidR="005347FE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      4,5</w:t>
      </w:r>
    </w:p>
    <w:p w:rsidR="001F0E5D" w:rsidRDefault="001F0E5D" w:rsidP="001F0E5D">
      <w:pPr>
        <w:spacing w:before="100" w:beforeAutospacing="1" w:after="100" w:afterAutospacing="1" w:line="240" w:lineRule="auto"/>
        <w:ind w:left="64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II</w:t>
      </w:r>
      <w:r w:rsidR="005347FE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    4,11</w:t>
      </w:r>
    </w:p>
    <w:p w:rsidR="001F0E5D" w:rsidRDefault="001F0E5D" w:rsidP="001F0E5D">
      <w:pPr>
        <w:spacing w:before="100" w:beforeAutospacing="1" w:after="100" w:afterAutospacing="1" w:line="240" w:lineRule="auto"/>
        <w:ind w:left="64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II</w:t>
      </w:r>
      <w:r w:rsidR="005347FE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I       2,8,9       </w:t>
      </w:r>
    </w:p>
    <w:p w:rsidR="001F0E5D" w:rsidRDefault="001F0E5D" w:rsidP="001F0E5D">
      <w:pPr>
        <w:spacing w:before="100" w:beforeAutospacing="1" w:after="100" w:afterAutospacing="1" w:line="240" w:lineRule="auto"/>
        <w:ind w:left="64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IV     </w:t>
      </w:r>
      <w:r w:rsidR="005D7F37">
        <w:rPr>
          <w:rFonts w:ascii="Times New Roman" w:eastAsia="Times New Roman" w:hAnsi="Times New Roman" w:cs="Times New Roman"/>
          <w:sz w:val="20"/>
          <w:szCs w:val="20"/>
          <w:lang w:eastAsia="pl-PL"/>
        </w:rPr>
        <w:t>1,2,7,8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</w:t>
      </w:r>
    </w:p>
    <w:p w:rsidR="000216DE" w:rsidRPr="001F0E5D" w:rsidRDefault="001F0E5D" w:rsidP="001F0E5D">
      <w:pPr>
        <w:spacing w:before="100" w:beforeAutospacing="1" w:after="100" w:afterAutospacing="1" w:line="240" w:lineRule="auto"/>
        <w:ind w:left="64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                          </w:t>
      </w:r>
      <w:r w:rsidR="000216DE" w:rsidRPr="001F0E5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1.Rodzicu,obejrzyj wspólnie z dzieckiem film edukacyjny </w:t>
      </w:r>
      <w:r w:rsidR="00115EEF" w:rsidRPr="001F0E5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 porozmawiajcie, o czy, dziecko dowiedziało się z prezentacji:</w:t>
      </w:r>
    </w:p>
    <w:p w:rsidR="006D5E4E" w:rsidRPr="008F1515" w:rsidRDefault="001C3DAC" w:rsidP="00FB5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" w:history="1">
        <w:r w:rsidRPr="008F1515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https://www.youtube.com/watch?v=giRwxyKTXcg</w:t>
        </w:r>
      </w:hyperlink>
    </w:p>
    <w:p w:rsidR="00E80F41" w:rsidRPr="005958AD" w:rsidRDefault="005958AD" w:rsidP="00FB5A73">
      <w:pPr>
        <w:spacing w:before="100" w:beforeAutospacing="1" w:after="100" w:afterAutospacing="1" w:line="240" w:lineRule="auto"/>
        <w:jc w:val="both"/>
        <w:rPr>
          <w:i/>
          <w:sz w:val="20"/>
          <w:szCs w:val="20"/>
        </w:rPr>
      </w:pPr>
      <w:r>
        <w:rPr>
          <w:rStyle w:val="style-scope"/>
          <w:i/>
          <w:sz w:val="20"/>
          <w:szCs w:val="20"/>
        </w:rPr>
        <w:t>(</w:t>
      </w:r>
      <w:r w:rsidR="001C3DAC" w:rsidRPr="005958AD">
        <w:rPr>
          <w:rStyle w:val="style-scope"/>
          <w:i/>
          <w:sz w:val="20"/>
          <w:szCs w:val="20"/>
        </w:rPr>
        <w:t xml:space="preserve">Film edukacyjny dotyczy symboli i tradycji związanych ze świętami wielkanocnymi! Wyjaśnia, na pamiątkę jakich wydarzeń obchodzimy święta oraz w zarysie opowiada o Wielkim Poście, Wielkim Tygodniu i </w:t>
      </w:r>
      <w:proofErr w:type="spellStart"/>
      <w:r w:rsidR="001C3DAC" w:rsidRPr="005958AD">
        <w:rPr>
          <w:rStyle w:val="style-scope"/>
          <w:i/>
          <w:sz w:val="20"/>
          <w:szCs w:val="20"/>
        </w:rPr>
        <w:t>Triduum</w:t>
      </w:r>
      <w:proofErr w:type="spellEnd"/>
      <w:r w:rsidR="001C3DAC" w:rsidRPr="005958AD">
        <w:rPr>
          <w:rStyle w:val="style-scope"/>
          <w:i/>
          <w:sz w:val="20"/>
          <w:szCs w:val="20"/>
        </w:rPr>
        <w:t xml:space="preserve"> Paschalnym. Prezentuje szerzej zwyczaje wielkanocne tj.: święcenie palm, święcenie pokarmów czy malowanie pisanek. Pokazuje rodzaje pisanek (malowanki, kraszanki, skrobanki, </w:t>
      </w:r>
      <w:proofErr w:type="spellStart"/>
      <w:r w:rsidR="001C3DAC" w:rsidRPr="005958AD">
        <w:rPr>
          <w:rStyle w:val="style-scope"/>
          <w:i/>
          <w:sz w:val="20"/>
          <w:szCs w:val="20"/>
        </w:rPr>
        <w:t>oklejanki</w:t>
      </w:r>
      <w:proofErr w:type="spellEnd"/>
      <w:r w:rsidR="001C3DAC" w:rsidRPr="005958AD">
        <w:rPr>
          <w:rStyle w:val="style-scope"/>
          <w:i/>
          <w:sz w:val="20"/>
          <w:szCs w:val="20"/>
        </w:rPr>
        <w:t xml:space="preserve">, wydmuszki) oraz naturalne barwniki, które były wykorzystywane do ich barwienia. Objaśnia symbolikę święconych pokarmów oraz przedstawia tradycyjne potrawy wielkanocne. Opowiada, w jaki sposób obchodzone są święta: Rezurekcja, śniadanie świąteczne, szukanie zajączka, śmigus-dyngus. Prezentuje też dawne zwyczaje oraz ciekawostki związane z Wielkanocą. </w:t>
      </w:r>
      <w:r>
        <w:rPr>
          <w:rStyle w:val="style-scope"/>
          <w:i/>
          <w:sz w:val="20"/>
          <w:szCs w:val="20"/>
        </w:rPr>
        <w:t>)</w:t>
      </w:r>
    </w:p>
    <w:p w:rsidR="00E80F41" w:rsidRPr="001F0E5D" w:rsidRDefault="00B63BB4" w:rsidP="00FB5A73">
      <w:pPr>
        <w:pStyle w:val="Standard"/>
        <w:jc w:val="both"/>
        <w:rPr>
          <w:b/>
        </w:rPr>
      </w:pPr>
      <w:r w:rsidRPr="008F1515">
        <w:t>2</w:t>
      </w:r>
      <w:r w:rsidRPr="001F0E5D">
        <w:rPr>
          <w:b/>
        </w:rPr>
        <w:t>.</w:t>
      </w:r>
      <w:r w:rsidR="008F1515" w:rsidRPr="001F0E5D">
        <w:rPr>
          <w:b/>
        </w:rPr>
        <w:t>Zaproponuj dziecku zabawę</w:t>
      </w:r>
      <w:r w:rsidR="005E3E46" w:rsidRPr="001F0E5D">
        <w:rPr>
          <w:b/>
        </w:rPr>
        <w:t xml:space="preserve"> ruchową</w:t>
      </w:r>
      <w:r w:rsidR="002D3C95" w:rsidRPr="001F0E5D">
        <w:rPr>
          <w:b/>
        </w:rPr>
        <w:t xml:space="preserve"> do piosenki</w:t>
      </w:r>
      <w:r w:rsidR="008F1515" w:rsidRPr="001F0E5D">
        <w:rPr>
          <w:b/>
        </w:rPr>
        <w:t xml:space="preserve"> „Znaki Wielkanocy”, której przedszkolacy uczyli się </w:t>
      </w:r>
      <w:r w:rsidR="001F0E5D">
        <w:rPr>
          <w:b/>
        </w:rPr>
        <w:t xml:space="preserve">  </w:t>
      </w:r>
      <w:r w:rsidR="008F1515" w:rsidRPr="001F0E5D">
        <w:rPr>
          <w:b/>
        </w:rPr>
        <w:t xml:space="preserve">w przedszkolu- dzieci mogą </w:t>
      </w:r>
      <w:r w:rsidR="005958AD" w:rsidRPr="001F0E5D">
        <w:rPr>
          <w:b/>
        </w:rPr>
        <w:t>klaskać, podskakiwać do rytmu lub improwizować</w:t>
      </w:r>
      <w:r w:rsidR="008F1515" w:rsidRPr="001F0E5D">
        <w:rPr>
          <w:b/>
        </w:rPr>
        <w:t xml:space="preserve"> dowolnie ruchem tekst piosenki:</w:t>
      </w:r>
    </w:p>
    <w:p w:rsidR="002D3C95" w:rsidRPr="008F1515" w:rsidRDefault="002D3C95" w:rsidP="00FB5A73">
      <w:pPr>
        <w:pStyle w:val="Standard"/>
        <w:jc w:val="both"/>
      </w:pPr>
    </w:p>
    <w:p w:rsidR="002D3C95" w:rsidRDefault="002D3C95" w:rsidP="00FB5A73">
      <w:pPr>
        <w:pStyle w:val="Standard"/>
        <w:jc w:val="both"/>
      </w:pPr>
      <w:hyperlink r:id="rId7" w:history="1">
        <w:r w:rsidRPr="008F1515">
          <w:rPr>
            <w:rStyle w:val="Hipercze"/>
          </w:rPr>
          <w:t>https://www.youtube.com/watch?v=OCmZrAz3t-U</w:t>
        </w:r>
      </w:hyperlink>
      <w:r w:rsidR="008F1515">
        <w:t xml:space="preserve"> ( link do piosenki)</w:t>
      </w:r>
    </w:p>
    <w:p w:rsidR="001F0E5D" w:rsidRPr="008F1515" w:rsidRDefault="001F0E5D" w:rsidP="001F0E5D">
      <w:pPr>
        <w:jc w:val="both"/>
        <w:rPr>
          <w:b/>
          <w:sz w:val="24"/>
          <w:szCs w:val="24"/>
        </w:rPr>
      </w:pPr>
      <w:r w:rsidRPr="001F0E5D">
        <w:rPr>
          <w:b/>
          <w:sz w:val="24"/>
          <w:szCs w:val="24"/>
        </w:rPr>
        <w:t xml:space="preserve"> </w:t>
      </w:r>
    </w:p>
    <w:p w:rsidR="001F0E5D" w:rsidRPr="001F0E5D" w:rsidRDefault="001F0E5D" w:rsidP="001F0E5D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F0E5D">
        <w:rPr>
          <w:b/>
          <w:sz w:val="24"/>
          <w:szCs w:val="24"/>
        </w:rPr>
        <w:t>3</w:t>
      </w:r>
      <w:r w:rsidRPr="001F0E5D">
        <w:rPr>
          <w:rFonts w:ascii="Times New Roman" w:hAnsi="Times New Roman" w:cs="Times New Roman"/>
          <w:b/>
          <w:sz w:val="24"/>
          <w:szCs w:val="24"/>
        </w:rPr>
        <w:t>„Kroim</w:t>
      </w:r>
      <w:r w:rsidR="00E262B5">
        <w:rPr>
          <w:rFonts w:ascii="Times New Roman" w:hAnsi="Times New Roman" w:cs="Times New Roman"/>
          <w:b/>
          <w:sz w:val="24"/>
          <w:szCs w:val="24"/>
        </w:rPr>
        <w:t>y wyrazy” – z</w:t>
      </w:r>
      <w:r w:rsidRPr="001F0E5D">
        <w:rPr>
          <w:rFonts w:ascii="Times New Roman" w:hAnsi="Times New Roman" w:cs="Times New Roman"/>
          <w:b/>
          <w:sz w:val="24"/>
          <w:szCs w:val="24"/>
        </w:rPr>
        <w:t>abawa dydaktyczna: Rodzicu,</w:t>
      </w:r>
      <w:r w:rsidR="00BC39AC">
        <w:rPr>
          <w:rFonts w:ascii="Times New Roman" w:hAnsi="Times New Roman" w:cs="Times New Roman"/>
          <w:b/>
          <w:sz w:val="24"/>
          <w:szCs w:val="24"/>
        </w:rPr>
        <w:t xml:space="preserve"> poproś</w:t>
      </w:r>
      <w:r w:rsidRPr="001F0E5D">
        <w:rPr>
          <w:rFonts w:ascii="Times New Roman" w:hAnsi="Times New Roman" w:cs="Times New Roman"/>
          <w:b/>
          <w:sz w:val="24"/>
          <w:szCs w:val="24"/>
        </w:rPr>
        <w:t xml:space="preserve">  dziecko, by (klaszcząc) podzieliło na sylaby nazwy. związane z świętami wielkanocnymi</w:t>
      </w:r>
      <w:r w:rsidRPr="001F0E5D">
        <w:rPr>
          <w:rFonts w:ascii="Times New Roman" w:hAnsi="Times New Roman" w:cs="Times New Roman"/>
          <w:sz w:val="24"/>
          <w:szCs w:val="24"/>
        </w:rPr>
        <w:t xml:space="preserve">: </w:t>
      </w:r>
      <w:r w:rsidRPr="001F0E5D">
        <w:rPr>
          <w:rFonts w:ascii="Times New Roman" w:hAnsi="Times New Roman" w:cs="Times New Roman"/>
          <w:b/>
          <w:color w:val="FF0000"/>
          <w:sz w:val="24"/>
          <w:szCs w:val="24"/>
        </w:rPr>
        <w:t>Wielkanoc, święta, jajko, pisanki, palma, życzeni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a, kurczątko, zajączek, baranek,</w:t>
      </w:r>
      <w:r w:rsidRPr="001F0E5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Śmigus-dyngus.</w:t>
      </w:r>
    </w:p>
    <w:p w:rsidR="001F0E5D" w:rsidRDefault="001F0E5D" w:rsidP="00FB5A73">
      <w:pPr>
        <w:pStyle w:val="Standard"/>
        <w:jc w:val="both"/>
      </w:pPr>
    </w:p>
    <w:p w:rsidR="001F0E5D" w:rsidRDefault="001F0E5D" w:rsidP="00FB5A73">
      <w:pPr>
        <w:pStyle w:val="Standard"/>
        <w:jc w:val="both"/>
      </w:pPr>
    </w:p>
    <w:p w:rsidR="00134985" w:rsidRDefault="00134985" w:rsidP="00FB5A73">
      <w:pPr>
        <w:pStyle w:val="Standard"/>
        <w:jc w:val="both"/>
      </w:pPr>
    </w:p>
    <w:p w:rsidR="00134985" w:rsidRPr="001F0E5D" w:rsidRDefault="001F0E5D" w:rsidP="00FB5A73">
      <w:pPr>
        <w:pStyle w:val="Standard"/>
        <w:jc w:val="both"/>
        <w:rPr>
          <w:b/>
        </w:rPr>
      </w:pPr>
      <w:r>
        <w:rPr>
          <w:b/>
        </w:rPr>
        <w:t>4</w:t>
      </w:r>
      <w:r w:rsidR="00134985" w:rsidRPr="001F0E5D">
        <w:rPr>
          <w:b/>
        </w:rPr>
        <w:t>. Kolejna propozycja: stwórzcie razem niepowtarzalny koszyczek wielkanocny-poniżej parę inspiracji</w:t>
      </w:r>
    </w:p>
    <w:p w:rsidR="00134985" w:rsidRPr="001F0E5D" w:rsidRDefault="00134985" w:rsidP="00FB5A73">
      <w:pPr>
        <w:pStyle w:val="Standard"/>
        <w:jc w:val="both"/>
        <w:rPr>
          <w:b/>
        </w:rPr>
      </w:pPr>
    </w:p>
    <w:p w:rsidR="00134985" w:rsidRDefault="003911DC" w:rsidP="00FB5A73">
      <w:pPr>
        <w:pStyle w:val="Standard"/>
        <w:jc w:val="both"/>
      </w:pP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561975</wp:posOffset>
            </wp:positionV>
            <wp:extent cx="6019800" cy="3724275"/>
            <wp:effectExtent l="19050" t="0" r="0" b="0"/>
            <wp:wrapTopAndBottom/>
            <wp:docPr id="1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985" w:rsidRDefault="003911DC" w:rsidP="00FB5A73">
      <w:pPr>
        <w:pStyle w:val="Standard"/>
        <w:jc w:val="both"/>
      </w:pPr>
      <w:r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323850</wp:posOffset>
            </wp:positionH>
            <wp:positionV relativeFrom="paragraph">
              <wp:posOffset>4415790</wp:posOffset>
            </wp:positionV>
            <wp:extent cx="6429375" cy="4257675"/>
            <wp:effectExtent l="19050" t="0" r="9525" b="0"/>
            <wp:wrapTopAndBottom/>
            <wp:docPr id="1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985" w:rsidRDefault="003911DC" w:rsidP="00FB5A73">
      <w:pPr>
        <w:pStyle w:val="Standard"/>
        <w:jc w:val="both"/>
      </w:pPr>
      <w:r>
        <w:rPr>
          <w:noProof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247650</wp:posOffset>
            </wp:positionH>
            <wp:positionV relativeFrom="paragraph">
              <wp:posOffset>4844415</wp:posOffset>
            </wp:positionV>
            <wp:extent cx="6477000" cy="5734050"/>
            <wp:effectExtent l="19050" t="0" r="0" b="0"/>
            <wp:wrapSquare wrapText="bothSides"/>
            <wp:docPr id="2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985" w:rsidRDefault="00134985" w:rsidP="00FB5A73">
      <w:pPr>
        <w:pStyle w:val="Standard"/>
        <w:jc w:val="both"/>
      </w:pPr>
    </w:p>
    <w:p w:rsidR="00134985" w:rsidRDefault="00134985" w:rsidP="00FB5A73">
      <w:pPr>
        <w:pStyle w:val="Standard"/>
        <w:jc w:val="both"/>
      </w:pPr>
    </w:p>
    <w:p w:rsidR="00134985" w:rsidRDefault="00134985" w:rsidP="00FB5A73">
      <w:pPr>
        <w:pStyle w:val="Standard"/>
        <w:jc w:val="both"/>
      </w:pPr>
    </w:p>
    <w:p w:rsidR="00134985" w:rsidRDefault="00A61EA9" w:rsidP="001525CC">
      <w:pPr>
        <w:pStyle w:val="Standard"/>
        <w:jc w:val="center"/>
      </w:pPr>
      <w:r>
        <w:rPr>
          <w:noProof/>
          <w:lang w:bidi="ar-SA"/>
        </w:rPr>
        <w:drawing>
          <wp:inline distT="0" distB="0" distL="0" distR="0">
            <wp:extent cx="5095875" cy="4577794"/>
            <wp:effectExtent l="19050" t="0" r="9525" b="0"/>
            <wp:docPr id="4" name="Obraz 4" descr="Koszyczek z pisankami - Prace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szyczek z pisankami - Prace plastyczne dla dziec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57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985" w:rsidRDefault="00134985" w:rsidP="00FB5A73">
      <w:pPr>
        <w:pStyle w:val="Standard"/>
        <w:jc w:val="both"/>
      </w:pPr>
    </w:p>
    <w:p w:rsidR="00134985" w:rsidRDefault="00134985" w:rsidP="00FB5A73">
      <w:pPr>
        <w:pStyle w:val="Standard"/>
        <w:jc w:val="both"/>
      </w:pPr>
    </w:p>
    <w:p w:rsidR="00134985" w:rsidRDefault="00134985" w:rsidP="00FB5A73">
      <w:pPr>
        <w:pStyle w:val="Standard"/>
        <w:jc w:val="both"/>
      </w:pPr>
    </w:p>
    <w:p w:rsidR="00134985" w:rsidRDefault="00134985" w:rsidP="00FB5A73">
      <w:pPr>
        <w:pStyle w:val="Standard"/>
        <w:jc w:val="both"/>
      </w:pPr>
    </w:p>
    <w:p w:rsidR="00134985" w:rsidRDefault="00134985" w:rsidP="00FB5A73">
      <w:pPr>
        <w:pStyle w:val="Standard"/>
        <w:jc w:val="both"/>
      </w:pPr>
    </w:p>
    <w:p w:rsidR="002B1C9E" w:rsidRDefault="00E262B5" w:rsidP="00E262B5">
      <w:pPr>
        <w:rPr>
          <w:b/>
          <w:sz w:val="24"/>
          <w:szCs w:val="24"/>
        </w:rPr>
      </w:pPr>
      <w:r w:rsidRPr="00E262B5">
        <w:rPr>
          <w:b/>
          <w:sz w:val="24"/>
          <w:szCs w:val="24"/>
        </w:rPr>
        <w:drawing>
          <wp:inline distT="0" distB="0" distL="0" distR="0">
            <wp:extent cx="4840564" cy="3552825"/>
            <wp:effectExtent l="19050" t="0" r="0" b="0"/>
            <wp:docPr id="39" name="Obraz 10" descr="25 prostych pomysłów DIY na wielkanocne króliki i zające | Mama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5 prostych pomysłów DIY na wielkanocne króliki i zające | Mama w dom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440" cy="355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1DC" w:rsidRDefault="003911DC" w:rsidP="00FB5A73">
      <w:pPr>
        <w:jc w:val="both"/>
        <w:rPr>
          <w:b/>
          <w:sz w:val="24"/>
          <w:szCs w:val="24"/>
        </w:rPr>
      </w:pPr>
    </w:p>
    <w:p w:rsidR="003911DC" w:rsidRDefault="001919C2" w:rsidP="00FB5A73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46990</wp:posOffset>
            </wp:positionH>
            <wp:positionV relativeFrom="paragraph">
              <wp:posOffset>561975</wp:posOffset>
            </wp:positionV>
            <wp:extent cx="6562725" cy="8029575"/>
            <wp:effectExtent l="19050" t="0" r="9525" b="0"/>
            <wp:wrapTopAndBottom/>
            <wp:docPr id="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4E5">
        <w:rPr>
          <w:b/>
          <w:sz w:val="24"/>
          <w:szCs w:val="24"/>
        </w:rPr>
        <w:t>5. Ćwiczenia grafomotoryczne: dziecko łączy kropeczki linia ciągłą</w:t>
      </w:r>
    </w:p>
    <w:p w:rsidR="003911DC" w:rsidRDefault="003911DC" w:rsidP="00FB5A73">
      <w:pPr>
        <w:jc w:val="both"/>
        <w:rPr>
          <w:b/>
          <w:sz w:val="24"/>
          <w:szCs w:val="24"/>
        </w:rPr>
      </w:pPr>
    </w:p>
    <w:p w:rsidR="00EF3B12" w:rsidRDefault="00EF3B12" w:rsidP="00FB5A73">
      <w:pPr>
        <w:jc w:val="both"/>
        <w:rPr>
          <w:b/>
          <w:sz w:val="24"/>
          <w:szCs w:val="24"/>
        </w:rPr>
      </w:pPr>
    </w:p>
    <w:p w:rsidR="00CD1E92" w:rsidRDefault="00CD1E92" w:rsidP="00FB5A73">
      <w:pPr>
        <w:jc w:val="both"/>
        <w:rPr>
          <w:b/>
          <w:sz w:val="24"/>
          <w:szCs w:val="24"/>
        </w:rPr>
      </w:pPr>
    </w:p>
    <w:p w:rsidR="00EF3B12" w:rsidRDefault="00CD1E92" w:rsidP="00FB5A7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I JESZCZE COS DLA NASZYCH 5-LATKÓW: poznajcie literkę „w”, jak </w:t>
      </w:r>
      <w:r w:rsidRPr="00CD1E92">
        <w:rPr>
          <w:b/>
          <w:color w:val="00B050"/>
          <w:sz w:val="24"/>
          <w:szCs w:val="24"/>
        </w:rPr>
        <w:t>WIELKANOC</w:t>
      </w:r>
    </w:p>
    <w:p w:rsidR="001919C2" w:rsidRDefault="00407145" w:rsidP="001919C2">
      <w:pPr>
        <w:jc w:val="both"/>
        <w:rPr>
          <w:b/>
          <w:sz w:val="24"/>
          <w:szCs w:val="24"/>
        </w:rPr>
      </w:pPr>
      <w:r w:rsidRPr="00407145">
        <w:rPr>
          <w:b/>
          <w:sz w:val="24"/>
          <w:szCs w:val="24"/>
        </w:rPr>
        <w:drawing>
          <wp:inline distT="0" distB="0" distL="0" distR="0">
            <wp:extent cx="5926667" cy="7934533"/>
            <wp:effectExtent l="0" t="0" r="0" b="0"/>
            <wp:docPr id="3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2891" cy="794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9C2" w:rsidRDefault="001919C2" w:rsidP="001919C2">
      <w:pPr>
        <w:jc w:val="both"/>
        <w:rPr>
          <w:b/>
          <w:sz w:val="24"/>
          <w:szCs w:val="24"/>
        </w:rPr>
      </w:pPr>
    </w:p>
    <w:p w:rsidR="00EF3B12" w:rsidRDefault="00EF3B12" w:rsidP="00FB5A73">
      <w:pPr>
        <w:jc w:val="both"/>
        <w:rPr>
          <w:b/>
          <w:sz w:val="24"/>
          <w:szCs w:val="24"/>
        </w:rPr>
      </w:pPr>
    </w:p>
    <w:p w:rsidR="00774FDC" w:rsidRDefault="00774FDC" w:rsidP="00FB5A73">
      <w:pPr>
        <w:jc w:val="both"/>
        <w:rPr>
          <w:b/>
          <w:sz w:val="24"/>
          <w:szCs w:val="24"/>
        </w:rPr>
      </w:pPr>
    </w:p>
    <w:p w:rsidR="00774FDC" w:rsidRDefault="00774FDC" w:rsidP="00FB5A73">
      <w:pPr>
        <w:jc w:val="both"/>
        <w:rPr>
          <w:b/>
          <w:sz w:val="24"/>
          <w:szCs w:val="24"/>
        </w:rPr>
      </w:pPr>
    </w:p>
    <w:p w:rsidR="00774FDC" w:rsidRDefault="008422E8" w:rsidP="00FB5A73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171450</wp:posOffset>
            </wp:positionH>
            <wp:positionV relativeFrom="paragraph">
              <wp:posOffset>97155</wp:posOffset>
            </wp:positionV>
            <wp:extent cx="6067425" cy="8959215"/>
            <wp:effectExtent l="19050" t="0" r="9525" b="0"/>
            <wp:wrapSquare wrapText="bothSides"/>
            <wp:docPr id="3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95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4FDC" w:rsidRDefault="00774FDC" w:rsidP="00FB5A73">
      <w:pPr>
        <w:jc w:val="both"/>
        <w:rPr>
          <w:b/>
          <w:sz w:val="24"/>
          <w:szCs w:val="24"/>
        </w:rPr>
      </w:pPr>
    </w:p>
    <w:p w:rsidR="00774FDC" w:rsidRDefault="00774FDC" w:rsidP="00FB5A73">
      <w:pPr>
        <w:jc w:val="both"/>
        <w:rPr>
          <w:b/>
          <w:sz w:val="24"/>
          <w:szCs w:val="24"/>
        </w:rPr>
      </w:pPr>
    </w:p>
    <w:p w:rsidR="00774FDC" w:rsidRDefault="00774FDC" w:rsidP="00FB5A73">
      <w:pPr>
        <w:jc w:val="both"/>
        <w:rPr>
          <w:b/>
          <w:sz w:val="24"/>
          <w:szCs w:val="24"/>
        </w:rPr>
      </w:pPr>
    </w:p>
    <w:p w:rsidR="00774FDC" w:rsidRDefault="00774FDC" w:rsidP="00FB5A73">
      <w:pPr>
        <w:jc w:val="both"/>
        <w:rPr>
          <w:b/>
          <w:sz w:val="24"/>
          <w:szCs w:val="24"/>
        </w:rPr>
      </w:pPr>
    </w:p>
    <w:p w:rsidR="00C32997" w:rsidRDefault="00C32997">
      <w:pPr>
        <w:jc w:val="both"/>
      </w:pPr>
    </w:p>
    <w:p w:rsidR="00C32997" w:rsidRDefault="00C32997">
      <w:pPr>
        <w:jc w:val="both"/>
      </w:pPr>
    </w:p>
    <w:p w:rsidR="00C32997" w:rsidRDefault="00C32997">
      <w:pPr>
        <w:jc w:val="both"/>
      </w:pPr>
    </w:p>
    <w:p w:rsidR="00C32997" w:rsidRDefault="00C32997">
      <w:pPr>
        <w:jc w:val="both"/>
      </w:pPr>
    </w:p>
    <w:p w:rsidR="00C32997" w:rsidRDefault="00C32997">
      <w:pPr>
        <w:jc w:val="both"/>
      </w:pPr>
    </w:p>
    <w:p w:rsidR="00C32997" w:rsidRDefault="00C32997">
      <w:pPr>
        <w:jc w:val="both"/>
      </w:pPr>
    </w:p>
    <w:p w:rsidR="00C32997" w:rsidRDefault="00C32997">
      <w:pPr>
        <w:jc w:val="both"/>
      </w:pPr>
    </w:p>
    <w:p w:rsidR="00C32997" w:rsidRDefault="00C32997">
      <w:pPr>
        <w:jc w:val="both"/>
      </w:pPr>
    </w:p>
    <w:p w:rsidR="00C32997" w:rsidRDefault="00C32997">
      <w:pPr>
        <w:jc w:val="both"/>
      </w:pPr>
    </w:p>
    <w:p w:rsidR="00C32997" w:rsidRDefault="00C32997">
      <w:pPr>
        <w:jc w:val="both"/>
      </w:pPr>
    </w:p>
    <w:p w:rsidR="00C32997" w:rsidRDefault="00C32997">
      <w:pPr>
        <w:jc w:val="both"/>
      </w:pPr>
    </w:p>
    <w:p w:rsidR="00C32997" w:rsidRDefault="00C32997">
      <w:pPr>
        <w:jc w:val="both"/>
      </w:pPr>
    </w:p>
    <w:p w:rsidR="00C32997" w:rsidRDefault="00C32997">
      <w:pPr>
        <w:jc w:val="both"/>
      </w:pPr>
    </w:p>
    <w:p w:rsidR="00C32997" w:rsidRDefault="00C32997">
      <w:pPr>
        <w:jc w:val="both"/>
      </w:pPr>
    </w:p>
    <w:p w:rsidR="00C32997" w:rsidRDefault="00C32997">
      <w:pPr>
        <w:jc w:val="both"/>
      </w:pPr>
    </w:p>
    <w:p w:rsidR="00C32997" w:rsidRDefault="00C32997">
      <w:pPr>
        <w:jc w:val="both"/>
      </w:pPr>
    </w:p>
    <w:p w:rsidR="00C32997" w:rsidRDefault="00C32997">
      <w:pPr>
        <w:jc w:val="both"/>
      </w:pPr>
    </w:p>
    <w:p w:rsidR="00C32997" w:rsidRDefault="00C32997">
      <w:pPr>
        <w:jc w:val="both"/>
      </w:pPr>
    </w:p>
    <w:p w:rsidR="00C32997" w:rsidRDefault="00C32997">
      <w:pPr>
        <w:jc w:val="both"/>
      </w:pPr>
    </w:p>
    <w:p w:rsidR="00C32997" w:rsidRDefault="00C32997">
      <w:pPr>
        <w:jc w:val="both"/>
      </w:pPr>
    </w:p>
    <w:p w:rsidR="00C32997" w:rsidRDefault="00C32997">
      <w:pPr>
        <w:jc w:val="both"/>
      </w:pPr>
    </w:p>
    <w:p w:rsidR="00C32997" w:rsidRDefault="00C32997">
      <w:pPr>
        <w:jc w:val="both"/>
      </w:pPr>
    </w:p>
    <w:p w:rsidR="008422E8" w:rsidRDefault="008422E8" w:rsidP="008422E8">
      <w:pPr>
        <w:pStyle w:val="NormalnyWeb"/>
        <w:ind w:left="720"/>
        <w:jc w:val="center"/>
        <w:rPr>
          <w:b/>
        </w:rPr>
      </w:pPr>
    </w:p>
    <w:p w:rsidR="008422E8" w:rsidRPr="00EB03C5" w:rsidRDefault="008422E8" w:rsidP="008422E8">
      <w:pPr>
        <w:pStyle w:val="NormalnyWeb"/>
        <w:ind w:left="720"/>
        <w:jc w:val="center"/>
        <w:rPr>
          <w:b/>
          <w:u w:val="single"/>
        </w:rPr>
      </w:pPr>
      <w:r w:rsidRPr="00EB03C5">
        <w:rPr>
          <w:b/>
        </w:rPr>
        <w:t xml:space="preserve">Relacje z wykonanych zadań można wysyłać na adres: </w:t>
      </w:r>
      <w:r w:rsidRPr="00EB03C5">
        <w:rPr>
          <w:b/>
          <w:u w:val="single"/>
        </w:rPr>
        <w:t>przedszkolecalineczka124@gmail.com</w:t>
      </w:r>
    </w:p>
    <w:p w:rsidR="00C32997" w:rsidRDefault="00C32997">
      <w:pPr>
        <w:jc w:val="both"/>
      </w:pPr>
    </w:p>
    <w:p w:rsidR="00C32997" w:rsidRDefault="00C32997">
      <w:pPr>
        <w:jc w:val="both"/>
      </w:pPr>
    </w:p>
    <w:p w:rsidR="00C32997" w:rsidRDefault="00C32997">
      <w:pPr>
        <w:jc w:val="both"/>
      </w:pPr>
    </w:p>
    <w:p w:rsidR="00FB5A73" w:rsidRDefault="00FB5A73">
      <w:pPr>
        <w:jc w:val="both"/>
      </w:pPr>
    </w:p>
    <w:sectPr w:rsidR="00FB5A73" w:rsidSect="008F15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43B17"/>
    <w:multiLevelType w:val="multilevel"/>
    <w:tmpl w:val="2430D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DB42AF"/>
    <w:multiLevelType w:val="multilevel"/>
    <w:tmpl w:val="F6001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166F94"/>
    <w:multiLevelType w:val="multilevel"/>
    <w:tmpl w:val="7C148D7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80F41"/>
    <w:rsid w:val="000216DE"/>
    <w:rsid w:val="000B02AF"/>
    <w:rsid w:val="000D7C41"/>
    <w:rsid w:val="00115EEF"/>
    <w:rsid w:val="00134985"/>
    <w:rsid w:val="001525CC"/>
    <w:rsid w:val="001919C2"/>
    <w:rsid w:val="001B2F52"/>
    <w:rsid w:val="001C3DAC"/>
    <w:rsid w:val="001D224C"/>
    <w:rsid w:val="001F0E5D"/>
    <w:rsid w:val="00256EFA"/>
    <w:rsid w:val="002B1C9E"/>
    <w:rsid w:val="002D3C95"/>
    <w:rsid w:val="003911DC"/>
    <w:rsid w:val="00407145"/>
    <w:rsid w:val="00445C66"/>
    <w:rsid w:val="005347FE"/>
    <w:rsid w:val="005958AD"/>
    <w:rsid w:val="005C3608"/>
    <w:rsid w:val="005D7F37"/>
    <w:rsid w:val="005E3E46"/>
    <w:rsid w:val="006D5E4E"/>
    <w:rsid w:val="00700918"/>
    <w:rsid w:val="00721C78"/>
    <w:rsid w:val="00774FDC"/>
    <w:rsid w:val="007B43E3"/>
    <w:rsid w:val="008422E8"/>
    <w:rsid w:val="008F1515"/>
    <w:rsid w:val="009764E5"/>
    <w:rsid w:val="00A61EA9"/>
    <w:rsid w:val="00B63BB4"/>
    <w:rsid w:val="00BC39AC"/>
    <w:rsid w:val="00C32997"/>
    <w:rsid w:val="00CD1E92"/>
    <w:rsid w:val="00DB61CC"/>
    <w:rsid w:val="00E262B5"/>
    <w:rsid w:val="00E35376"/>
    <w:rsid w:val="00E636F1"/>
    <w:rsid w:val="00E77CD0"/>
    <w:rsid w:val="00E80F41"/>
    <w:rsid w:val="00EF3B12"/>
    <w:rsid w:val="00FB5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0F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E80F41"/>
    <w:pPr>
      <w:suppressAutoHyphens/>
      <w:autoSpaceDN w:val="0"/>
      <w:spacing w:after="0" w:line="240" w:lineRule="auto"/>
      <w:jc w:val="left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pl-PL" w:bidi="hi-IN"/>
    </w:rPr>
  </w:style>
  <w:style w:type="paragraph" w:styleId="NormalnyWeb">
    <w:name w:val="Normal (Web)"/>
    <w:basedOn w:val="Normalny"/>
    <w:uiPriority w:val="99"/>
    <w:unhideWhenUsed/>
    <w:rsid w:val="006D5E4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C3DAC"/>
    <w:rPr>
      <w:color w:val="0000FF" w:themeColor="hyperlink"/>
      <w:u w:val="single"/>
    </w:rPr>
  </w:style>
  <w:style w:type="character" w:customStyle="1" w:styleId="style-scope">
    <w:name w:val="style-scope"/>
    <w:basedOn w:val="Domylnaczcionkaakapitu"/>
    <w:rsid w:val="001C3DAC"/>
  </w:style>
  <w:style w:type="paragraph" w:styleId="Tekstdymka">
    <w:name w:val="Balloon Text"/>
    <w:basedOn w:val="Normalny"/>
    <w:link w:val="TekstdymkaZnak"/>
    <w:uiPriority w:val="99"/>
    <w:semiHidden/>
    <w:unhideWhenUsed/>
    <w:rsid w:val="000B0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02AF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8422E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66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OCmZrAz3t-U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iRwxyKTXc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372</Words>
  <Characters>2238</Characters>
  <Application>Microsoft Office Word</Application>
  <DocSecurity>0</DocSecurity>
  <Lines>18</Lines>
  <Paragraphs>5</Paragraphs>
  <ScaleCrop>false</ScaleCrop>
  <Company/>
  <LinksUpToDate>false</LinksUpToDate>
  <CharactersWithSpaces>2605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41</cp:revision>
  <dcterms:created xsi:type="dcterms:W3CDTF">2021-03-28T11:52:00Z</dcterms:created>
  <dcterms:modified xsi:type="dcterms:W3CDTF">2021-03-28T13:15:00Z</dcterms:modified>
</cp:coreProperties>
</file>