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C00A77">
        <w:rPr>
          <w:sz w:val="24"/>
        </w:rPr>
        <w:t>25-29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C00A77">
        <w:rPr>
          <w:i/>
          <w:sz w:val="32"/>
        </w:rPr>
        <w:t>Święto rodziców</w:t>
      </w:r>
    </w:p>
    <w:p w:rsidR="006F7738" w:rsidRDefault="00E41A22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Poniedziałek</w:t>
      </w:r>
      <w:r w:rsidR="00C00A77">
        <w:rPr>
          <w:sz w:val="32"/>
        </w:rPr>
        <w:t xml:space="preserve"> 25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 w:rsidR="00C00A77">
        <w:rPr>
          <w:b/>
          <w:color w:val="2E74B5" w:themeColor="accent1" w:themeShade="BF"/>
          <w:sz w:val="32"/>
        </w:rPr>
        <w:t>Mama i tata</w:t>
      </w:r>
    </w:p>
    <w:p w:rsidR="002252CB" w:rsidRDefault="002252CB" w:rsidP="006F7738">
      <w:pPr>
        <w:jc w:val="center"/>
        <w:rPr>
          <w:b/>
          <w:color w:val="2E74B5" w:themeColor="accent1" w:themeShade="BF"/>
          <w:sz w:val="32"/>
        </w:rPr>
      </w:pPr>
    </w:p>
    <w:p w:rsidR="00E41A22" w:rsidRPr="002252CB" w:rsidRDefault="00E41A22" w:rsidP="002252CB">
      <w:pPr>
        <w:pStyle w:val="Nagwek2"/>
        <w:rPr>
          <w:b/>
          <w:i/>
        </w:rPr>
      </w:pPr>
      <w:r w:rsidRPr="002252CB">
        <w:rPr>
          <w:b/>
        </w:rPr>
        <w:t>Nowy tydzień to nowe zabawy i zadania dla Was. Ponied</w:t>
      </w:r>
      <w:r w:rsidR="009F0857" w:rsidRPr="002252CB">
        <w:rPr>
          <w:b/>
        </w:rPr>
        <w:t xml:space="preserve">ziałek rozpoczniemy od </w:t>
      </w:r>
      <w:r w:rsidR="002252CB" w:rsidRPr="002252CB">
        <w:rPr>
          <w:b/>
        </w:rPr>
        <w:t xml:space="preserve">poszperania w domowych albumach ze zdjęciami </w:t>
      </w:r>
      <w:r w:rsidR="002252CB" w:rsidRPr="002252CB">
        <w:rPr>
          <w:b/>
        </w:rPr>
        <w:sym w:font="Wingdings" w:char="F04A"/>
      </w:r>
    </w:p>
    <w:p w:rsidR="00C00A77" w:rsidRDefault="00C00A77" w:rsidP="00E41A22">
      <w:pPr>
        <w:jc w:val="both"/>
        <w:rPr>
          <w:b/>
          <w:i/>
          <w:color w:val="FF0000"/>
          <w:sz w:val="32"/>
        </w:rPr>
      </w:pPr>
    </w:p>
    <w:p w:rsidR="00C00A77" w:rsidRDefault="00C00A77" w:rsidP="00C00A77">
      <w:r>
        <w:t xml:space="preserve">Oglądanie </w:t>
      </w:r>
      <w:r w:rsidR="008A4153">
        <w:t>znajdujących się w domu albumów ze zdjęciami. Wyszukiwanie zdjęć rodziców z dzieciństwa. Porównywanie ich zdjęć ze swoimi zdjęciami.</w:t>
      </w:r>
    </w:p>
    <w:p w:rsidR="008A4153" w:rsidRDefault="008A4153" w:rsidP="00C00A77"/>
    <w:p w:rsidR="008A4153" w:rsidRDefault="008A4153" w:rsidP="00C00A77">
      <w:r>
        <w:t>Utrwalenie piosenki przeznaczonej na miesiąc maj</w:t>
      </w:r>
    </w:p>
    <w:p w:rsidR="008A4153" w:rsidRDefault="00C27DFD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hyperlink r:id="rId6" w:history="1">
        <w:r w:rsidR="008A4153">
          <w:rPr>
            <w:rStyle w:val="Hipercze"/>
            <w:rFonts w:ascii="Calibri" w:hAnsi="Calibri" w:cs="Calibri"/>
            <w:color w:val="1B6D74"/>
            <w:sz w:val="21"/>
            <w:szCs w:val="21"/>
          </w:rPr>
          <w:t>https://www.youtube.com/watch?v=Wm-7pY20c5w</w:t>
        </w:r>
      </w:hyperlink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 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TEKST: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1. Dziś łąka majowa się mieni,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jest w żółci, zieleni, czerwieni.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Stokrotki i maki zakwitły,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lśnią chabry kolorem błękitnym.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 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Ref.: Dla mamy, to wszystko dla mamy,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dla naszej mamusi, mamusi kochanej.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Te piękne, kolory i dźwięki,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i refren majowej, majowej piosenki.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 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2. Skowronek gdzieś śpiewa maleńki,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gra świerszczyk na skrzypkach piosenki.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Barw wiele wśród trawy się chowa,</w:t>
      </w:r>
    </w:p>
    <w:p w:rsidR="008A4153" w:rsidRDefault="008A4153" w:rsidP="008A4153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67474"/>
          <w:sz w:val="21"/>
          <w:szCs w:val="21"/>
        </w:rPr>
      </w:pPr>
      <w:r>
        <w:rPr>
          <w:rFonts w:ascii="Calibri" w:hAnsi="Calibri" w:cs="Calibri"/>
          <w:color w:val="767474"/>
          <w:sz w:val="21"/>
          <w:szCs w:val="21"/>
        </w:rPr>
        <w:t>dla mamy ta łąka majowa.</w:t>
      </w:r>
    </w:p>
    <w:p w:rsidR="008A4153" w:rsidRPr="00C00A77" w:rsidRDefault="008A4153" w:rsidP="00C00A77"/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3551E8" w:rsidRDefault="003551E8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1E8" w:rsidRPr="003551E8" w:rsidRDefault="003551E8" w:rsidP="003551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1E8">
        <w:rPr>
          <w:rFonts w:ascii="Times New Roman" w:hAnsi="Times New Roman" w:cs="Times New Roman"/>
          <w:b/>
          <w:bCs/>
          <w:sz w:val="24"/>
          <w:szCs w:val="24"/>
        </w:rPr>
        <w:lastRenderedPageBreak/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wiczenia poranne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 xml:space="preserve">• Zabawa orientacyjno-porządkowa </w:t>
      </w:r>
      <w:r w:rsidRPr="003551E8">
        <w:rPr>
          <w:rFonts w:ascii="Times New Roman" w:hAnsi="Times New Roman" w:cs="Times New Roman"/>
          <w:i/>
          <w:iCs/>
          <w:sz w:val="24"/>
          <w:szCs w:val="24"/>
        </w:rPr>
        <w:t>Wysoko – nisko</w:t>
      </w:r>
      <w:r w:rsidRPr="003551E8">
        <w:rPr>
          <w:rFonts w:ascii="Times New Roman" w:hAnsi="Times New Roman" w:cs="Times New Roman"/>
          <w:sz w:val="24"/>
          <w:szCs w:val="24"/>
        </w:rPr>
        <w:t>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biegają po pokoju przy akompaniamencie muzyki</w:t>
      </w:r>
      <w:r w:rsidRPr="003551E8">
        <w:rPr>
          <w:rFonts w:ascii="Times New Roman" w:hAnsi="Times New Roman" w:cs="Times New Roman"/>
          <w:sz w:val="24"/>
          <w:szCs w:val="24"/>
        </w:rPr>
        <w:t>. Podczas przerwy w grze, na hasło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i/>
          <w:iCs/>
          <w:sz w:val="24"/>
          <w:szCs w:val="24"/>
        </w:rPr>
        <w:t xml:space="preserve">Wysoko! </w:t>
      </w:r>
      <w:r w:rsidRPr="003551E8">
        <w:rPr>
          <w:rFonts w:ascii="Times New Roman" w:hAnsi="Times New Roman" w:cs="Times New Roman"/>
          <w:sz w:val="24"/>
          <w:szCs w:val="24"/>
        </w:rPr>
        <w:t xml:space="preserve">stają na palcach, wyciągają w górę ręce i klaszczą nad głową; hasło </w:t>
      </w:r>
      <w:r w:rsidRPr="003551E8">
        <w:rPr>
          <w:rFonts w:ascii="Times New Roman" w:hAnsi="Times New Roman" w:cs="Times New Roman"/>
          <w:i/>
          <w:iCs/>
          <w:sz w:val="24"/>
          <w:szCs w:val="24"/>
        </w:rPr>
        <w:t xml:space="preserve">Nisko! </w:t>
      </w:r>
      <w:r w:rsidRPr="003551E8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E8">
        <w:rPr>
          <w:rFonts w:ascii="Times New Roman" w:hAnsi="Times New Roman" w:cs="Times New Roman"/>
          <w:sz w:val="24"/>
          <w:szCs w:val="24"/>
        </w:rPr>
        <w:t>sygnałem do wykonania przysiadu i uderzenia rękami o podłogę.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 xml:space="preserve">• Ćwiczenie dużych grup mięśniowych </w:t>
      </w:r>
      <w:r w:rsidRPr="003551E8">
        <w:rPr>
          <w:rFonts w:ascii="Times New Roman" w:hAnsi="Times New Roman" w:cs="Times New Roman"/>
          <w:i/>
          <w:iCs/>
          <w:sz w:val="24"/>
          <w:szCs w:val="24"/>
        </w:rPr>
        <w:t>Myjemy z tatą samochód</w:t>
      </w:r>
      <w:r w:rsidRPr="003551E8">
        <w:rPr>
          <w:rFonts w:ascii="Times New Roman" w:hAnsi="Times New Roman" w:cs="Times New Roman"/>
          <w:sz w:val="24"/>
          <w:szCs w:val="24"/>
        </w:rPr>
        <w:t>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>Dzieci naśladują mycie samochodu i spłukiwanie go wodą z wiadra.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 xml:space="preserve">• Ćwiczenie wyprostne </w:t>
      </w:r>
      <w:r w:rsidRPr="003551E8">
        <w:rPr>
          <w:rFonts w:ascii="Times New Roman" w:hAnsi="Times New Roman" w:cs="Times New Roman"/>
          <w:i/>
          <w:iCs/>
          <w:sz w:val="24"/>
          <w:szCs w:val="24"/>
        </w:rPr>
        <w:t>Rodzic zmęczony i rodzic wypoczęty</w:t>
      </w:r>
      <w:r w:rsidRPr="003551E8">
        <w:rPr>
          <w:rFonts w:ascii="Times New Roman" w:hAnsi="Times New Roman" w:cs="Times New Roman"/>
          <w:sz w:val="24"/>
          <w:szCs w:val="24"/>
        </w:rPr>
        <w:t>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 xml:space="preserve">Dzieci siedzą skrzyżnie, ręce trzymają na kolanach. Na hasło </w:t>
      </w:r>
      <w:r w:rsidRPr="003551E8">
        <w:rPr>
          <w:rFonts w:ascii="Times New Roman" w:hAnsi="Times New Roman" w:cs="Times New Roman"/>
          <w:i/>
          <w:iCs/>
          <w:sz w:val="24"/>
          <w:szCs w:val="24"/>
        </w:rPr>
        <w:t xml:space="preserve">Rodzic zmęczony </w:t>
      </w:r>
      <w:r w:rsidRPr="003551E8">
        <w:rPr>
          <w:rFonts w:ascii="Times New Roman" w:hAnsi="Times New Roman" w:cs="Times New Roman"/>
          <w:sz w:val="24"/>
          <w:szCs w:val="24"/>
        </w:rPr>
        <w:t>wykonują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 xml:space="preserve">luźny skłon tułowia w przód. Na hasło </w:t>
      </w:r>
      <w:r w:rsidRPr="003551E8">
        <w:rPr>
          <w:rFonts w:ascii="Times New Roman" w:hAnsi="Times New Roman" w:cs="Times New Roman"/>
          <w:i/>
          <w:iCs/>
          <w:sz w:val="24"/>
          <w:szCs w:val="24"/>
        </w:rPr>
        <w:t xml:space="preserve">Rodzic wypoczęty </w:t>
      </w:r>
      <w:r w:rsidRPr="003551E8">
        <w:rPr>
          <w:rFonts w:ascii="Times New Roman" w:hAnsi="Times New Roman" w:cs="Times New Roman"/>
          <w:sz w:val="24"/>
          <w:szCs w:val="24"/>
        </w:rPr>
        <w:t>– prostują tułów, głowę trzymają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>prosto.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 xml:space="preserve">• Podskoki </w:t>
      </w:r>
      <w:r w:rsidRPr="003551E8">
        <w:rPr>
          <w:rFonts w:ascii="Times New Roman" w:hAnsi="Times New Roman" w:cs="Times New Roman"/>
          <w:i/>
          <w:iCs/>
          <w:sz w:val="24"/>
          <w:szCs w:val="24"/>
        </w:rPr>
        <w:t>Froterujemy z mamą podłogę</w:t>
      </w:r>
      <w:r w:rsidRPr="003551E8">
        <w:rPr>
          <w:rFonts w:ascii="Times New Roman" w:hAnsi="Times New Roman" w:cs="Times New Roman"/>
          <w:sz w:val="24"/>
          <w:szCs w:val="24"/>
        </w:rPr>
        <w:t>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>Dzieci rytmicznie, naprzemiennie wykonują wykroki nogami w przód.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 xml:space="preserve">• Ćwiczenie równowagi </w:t>
      </w:r>
      <w:r w:rsidRPr="003551E8">
        <w:rPr>
          <w:rFonts w:ascii="Times New Roman" w:hAnsi="Times New Roman" w:cs="Times New Roman"/>
          <w:i/>
          <w:iCs/>
          <w:sz w:val="24"/>
          <w:szCs w:val="24"/>
        </w:rPr>
        <w:t>Rysujemy obrazek dla mamy i taty</w:t>
      </w:r>
      <w:r w:rsidRPr="003551E8">
        <w:rPr>
          <w:rFonts w:ascii="Times New Roman" w:hAnsi="Times New Roman" w:cs="Times New Roman"/>
          <w:sz w:val="24"/>
          <w:szCs w:val="24"/>
        </w:rPr>
        <w:t>.</w:t>
      </w:r>
    </w:p>
    <w:p w:rsidR="003551E8" w:rsidRPr="003551E8" w:rsidRDefault="003551E8" w:rsidP="003551E8">
      <w:pPr>
        <w:rPr>
          <w:rFonts w:ascii="Times New Roman" w:hAnsi="Times New Roman" w:cs="Times New Roman"/>
          <w:sz w:val="24"/>
          <w:szCs w:val="24"/>
        </w:rPr>
      </w:pPr>
      <w:r w:rsidRPr="003551E8">
        <w:rPr>
          <w:rFonts w:ascii="Times New Roman" w:hAnsi="Times New Roman" w:cs="Times New Roman"/>
          <w:sz w:val="24"/>
          <w:szCs w:val="24"/>
        </w:rPr>
        <w:t>Dzieci stoją na jednej nodze, a drugą rysują w powietrzu dowolny obrazek. Rysują na przemian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E8">
        <w:rPr>
          <w:rFonts w:ascii="Times New Roman" w:hAnsi="Times New Roman" w:cs="Times New Roman"/>
          <w:sz w:val="24"/>
          <w:szCs w:val="24"/>
        </w:rPr>
        <w:t>prawą i lewą nogą.</w:t>
      </w: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747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zadania pochodzą z książki  „Nowe  Przygody Olka i Ady” cz.4. Dzieci pięcioletnie posiadają te książkę  w domu  i to w niej mogą zrobić te ćwiczenia</w:t>
      </w:r>
    </w:p>
    <w:p w:rsidR="00747600" w:rsidRDefault="00747600" w:rsidP="00747600">
      <w:pPr>
        <w:jc w:val="both"/>
        <w:rPr>
          <w:rFonts w:ascii="Times New Roman" w:hAnsi="Times New Roman" w:cs="Times New Roman"/>
          <w:sz w:val="24"/>
          <w:szCs w:val="24"/>
        </w:rPr>
        <w:sectPr w:rsidR="007476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51E8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-736023</wp:posOffset>
            </wp:positionH>
            <wp:positionV relativeFrom="paragraph">
              <wp:posOffset>-790613</wp:posOffset>
            </wp:positionV>
            <wp:extent cx="7210917" cy="9758149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30" cy="980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5FE" w:rsidRDefault="007155FE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5FE" w:rsidRDefault="007155FE" w:rsidP="007155FE">
      <w:pPr>
        <w:rPr>
          <w:rFonts w:ascii="Times New Roman" w:hAnsi="Times New Roman" w:cs="Times New Roman"/>
          <w:sz w:val="24"/>
          <w:szCs w:val="24"/>
        </w:rPr>
      </w:pPr>
    </w:p>
    <w:p w:rsidR="003551E8" w:rsidRDefault="003551E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1E8" w:rsidRDefault="003551E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1E8" w:rsidRDefault="003551E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-817368</wp:posOffset>
            </wp:positionH>
            <wp:positionV relativeFrom="paragraph">
              <wp:posOffset>-667110</wp:posOffset>
            </wp:positionV>
            <wp:extent cx="7274257" cy="9861492"/>
            <wp:effectExtent l="0" t="0" r="317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257" cy="986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600" w:rsidRDefault="00747600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308" w:rsidRDefault="00964308" w:rsidP="00355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Dziękujemy za dzisiaj! Jest nam bardzo miło gdy kochani rodzice przesyłacie nam zdjęcia swoich pociech gdy pracują. </w:t>
      </w:r>
    </w:p>
    <w:sectPr w:rsidR="003059E1" w:rsidRPr="003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FD" w:rsidRDefault="00C27DFD" w:rsidP="00194917">
      <w:pPr>
        <w:spacing w:after="0" w:line="240" w:lineRule="auto"/>
      </w:pPr>
      <w:r>
        <w:separator/>
      </w:r>
    </w:p>
  </w:endnote>
  <w:endnote w:type="continuationSeparator" w:id="0">
    <w:p w:rsidR="00C27DFD" w:rsidRDefault="00C27DFD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FD" w:rsidRDefault="00C27DFD" w:rsidP="00194917">
      <w:pPr>
        <w:spacing w:after="0" w:line="240" w:lineRule="auto"/>
      </w:pPr>
      <w:r>
        <w:separator/>
      </w:r>
    </w:p>
  </w:footnote>
  <w:footnote w:type="continuationSeparator" w:id="0">
    <w:p w:rsidR="00C27DFD" w:rsidRDefault="00C27DFD" w:rsidP="0019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194917"/>
    <w:rsid w:val="00205763"/>
    <w:rsid w:val="002252CB"/>
    <w:rsid w:val="00287A61"/>
    <w:rsid w:val="002E30BC"/>
    <w:rsid w:val="003059E1"/>
    <w:rsid w:val="00311454"/>
    <w:rsid w:val="00317F5D"/>
    <w:rsid w:val="003449DD"/>
    <w:rsid w:val="003551E8"/>
    <w:rsid w:val="003831DB"/>
    <w:rsid w:val="004A329E"/>
    <w:rsid w:val="0051642E"/>
    <w:rsid w:val="00643F1C"/>
    <w:rsid w:val="00672F03"/>
    <w:rsid w:val="006F7738"/>
    <w:rsid w:val="007155FE"/>
    <w:rsid w:val="00747600"/>
    <w:rsid w:val="00770D25"/>
    <w:rsid w:val="00772B99"/>
    <w:rsid w:val="007A151A"/>
    <w:rsid w:val="008A4153"/>
    <w:rsid w:val="009260D6"/>
    <w:rsid w:val="00964308"/>
    <w:rsid w:val="009F0857"/>
    <w:rsid w:val="00A84587"/>
    <w:rsid w:val="00B15DB3"/>
    <w:rsid w:val="00B34218"/>
    <w:rsid w:val="00BD045B"/>
    <w:rsid w:val="00BE5E64"/>
    <w:rsid w:val="00C00A77"/>
    <w:rsid w:val="00C24025"/>
    <w:rsid w:val="00C27DFD"/>
    <w:rsid w:val="00CA5BB1"/>
    <w:rsid w:val="00CC3858"/>
    <w:rsid w:val="00D14E86"/>
    <w:rsid w:val="00D41212"/>
    <w:rsid w:val="00DD675D"/>
    <w:rsid w:val="00DF2417"/>
    <w:rsid w:val="00E1673A"/>
    <w:rsid w:val="00E41A22"/>
    <w:rsid w:val="00F3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2CF7-3394-4279-8FCB-6839474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5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25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-7pY20c5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6</cp:revision>
  <dcterms:created xsi:type="dcterms:W3CDTF">2020-05-22T14:49:00Z</dcterms:created>
  <dcterms:modified xsi:type="dcterms:W3CDTF">2020-05-24T17:23:00Z</dcterms:modified>
</cp:coreProperties>
</file>