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2B" w:rsidRPr="00CA21A1" w:rsidRDefault="0068632B" w:rsidP="0068632B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CA21A1">
        <w:rPr>
          <w:rFonts w:ascii="Times New Roman" w:hAnsi="Times New Roman" w:cs="Times New Roman"/>
          <w:color w:val="00B050"/>
          <w:sz w:val="36"/>
          <w:szCs w:val="36"/>
        </w:rPr>
        <w:t xml:space="preserve">CZWARTEK </w:t>
      </w:r>
      <w:r>
        <w:rPr>
          <w:rFonts w:ascii="Times New Roman" w:hAnsi="Times New Roman" w:cs="Times New Roman"/>
          <w:color w:val="00B050"/>
          <w:sz w:val="36"/>
          <w:szCs w:val="36"/>
        </w:rPr>
        <w:t>04.06</w:t>
      </w:r>
      <w:r w:rsidRPr="00CA21A1">
        <w:rPr>
          <w:rFonts w:ascii="Times New Roman" w:hAnsi="Times New Roman" w:cs="Times New Roman"/>
          <w:color w:val="00B050"/>
          <w:sz w:val="36"/>
          <w:szCs w:val="36"/>
        </w:rPr>
        <w:t>.-</w:t>
      </w:r>
      <w:r>
        <w:rPr>
          <w:rFonts w:ascii="Times New Roman" w:hAnsi="Times New Roman" w:cs="Times New Roman"/>
          <w:color w:val="00B050"/>
          <w:sz w:val="36"/>
          <w:szCs w:val="36"/>
        </w:rPr>
        <w:t>Wszyscy lubimy się bawić</w:t>
      </w:r>
      <w:r w:rsidRPr="00CA21A1">
        <w:rPr>
          <w:rFonts w:ascii="Times New Roman" w:hAnsi="Times New Roman" w:cs="Times New Roman"/>
          <w:color w:val="00B050"/>
          <w:sz w:val="36"/>
          <w:szCs w:val="36"/>
        </w:rPr>
        <w:t>.</w:t>
      </w:r>
    </w:p>
    <w:p w:rsidR="0068632B" w:rsidRPr="00CA21A1" w:rsidRDefault="0068632B" w:rsidP="0068632B">
      <w:pPr>
        <w:jc w:val="center"/>
        <w:rPr>
          <w:rFonts w:ascii="Times New Roman" w:hAnsi="Times New Roman" w:cs="Times New Roman"/>
          <w:color w:val="00B050"/>
          <w:sz w:val="36"/>
          <w:szCs w:val="36"/>
        </w:rPr>
      </w:pPr>
      <w:r w:rsidRPr="00CA21A1">
        <w:rPr>
          <w:rFonts w:ascii="Times New Roman" w:hAnsi="Times New Roman" w:cs="Times New Roman"/>
          <w:color w:val="00B050"/>
          <w:sz w:val="36"/>
          <w:szCs w:val="36"/>
        </w:rPr>
        <w:t>Dzień dobry</w:t>
      </w:r>
      <w:r w:rsidRPr="00CA21A1">
        <w:rPr>
          <w:rFonts w:ascii="Times New Roman" w:hAnsi="Times New Roman" w:cs="Times New Roman"/>
          <w:color w:val="00B050"/>
          <w:sz w:val="36"/>
          <w:szCs w:val="36"/>
        </w:rPr>
        <w:sym w:font="Wingdings" w:char="F04A"/>
      </w:r>
    </w:p>
    <w:p w:rsidR="009F7601" w:rsidRPr="0068632B" w:rsidRDefault="009F7601">
      <w:pPr>
        <w:rPr>
          <w:rFonts w:ascii="Times New Roman" w:hAnsi="Times New Roman" w:cs="Times New Roman"/>
          <w:sz w:val="24"/>
          <w:szCs w:val="24"/>
        </w:rPr>
      </w:pPr>
    </w:p>
    <w:p w:rsidR="0068632B" w:rsidRPr="0068632B" w:rsidRDefault="0068632B" w:rsidP="009F760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9F7601" w:rsidRDefault="009F7601" w:rsidP="0068632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8632B">
        <w:rPr>
          <w:rStyle w:val="Pogrubienie"/>
          <w:color w:val="000000"/>
          <w:u w:val="single"/>
          <w:bdr w:val="none" w:sz="0" w:space="0" w:color="auto" w:frame="1"/>
        </w:rPr>
        <w:t>Zabawa z elementem rzutu</w:t>
      </w:r>
      <w:r w:rsidRPr="0068632B">
        <w:rPr>
          <w:rStyle w:val="Pogrubienie"/>
          <w:color w:val="000000"/>
          <w:bdr w:val="none" w:sz="0" w:space="0" w:color="auto" w:frame="1"/>
        </w:rPr>
        <w:t> </w:t>
      </w:r>
      <w:r w:rsidRPr="0068632B">
        <w:rPr>
          <w:color w:val="000000"/>
        </w:rPr>
        <w:t>– dzieci podrzucają piłkę i próbują ją złapać oburącz.</w:t>
      </w:r>
    </w:p>
    <w:p w:rsidR="0068632B" w:rsidRPr="0068632B" w:rsidRDefault="0068632B" w:rsidP="009F760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F7601" w:rsidRPr="0068632B" w:rsidRDefault="009F7601" w:rsidP="0068632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Style w:val="Pogrubienie"/>
          <w:b w:val="0"/>
          <w:bCs w:val="0"/>
          <w:color w:val="000000"/>
          <w:u w:val="single"/>
        </w:rPr>
      </w:pPr>
      <w:r w:rsidRPr="0068632B">
        <w:rPr>
          <w:rStyle w:val="Pogrubienie"/>
          <w:color w:val="000000"/>
          <w:u w:val="single"/>
          <w:bdr w:val="none" w:sz="0" w:space="0" w:color="auto" w:frame="1"/>
        </w:rPr>
        <w:t>Tworzymy plansze!</w:t>
      </w:r>
    </w:p>
    <w:p w:rsidR="0068632B" w:rsidRPr="0068632B" w:rsidRDefault="0068632B" w:rsidP="0068632B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bookmarkStart w:id="0" w:name="_GoBack"/>
      <w:bookmarkEnd w:id="0"/>
    </w:p>
    <w:p w:rsidR="009F7601" w:rsidRPr="0068632B" w:rsidRDefault="009F7601" w:rsidP="009F760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8632B">
        <w:rPr>
          <w:color w:val="000000"/>
        </w:rPr>
        <w:t>Wykonanie planszy „Letnie zabawy na podwórku”.</w:t>
      </w:r>
      <w:r w:rsidRPr="0068632B">
        <w:rPr>
          <w:color w:val="000000"/>
        </w:rPr>
        <w:br/>
        <w:t>Przygotowanie pomocy do zajęć : Gazetki reklamowe, czasopisma dla dzieci, karton A3, klej, nożyczki.</w:t>
      </w:r>
      <w:r w:rsidRPr="0068632B">
        <w:rPr>
          <w:color w:val="000000"/>
        </w:rPr>
        <w:br/>
        <w:t>Dzieci oglądają gazetki reklamowe i czasopisma dla dzieci. Następnie wycinają z nich obrazki przedstawiające zabawki i bawiące się wspólnie dzieci. Opisują swoje obrazki, formułując dłuższe wypowiedzi, np. duża huśtawka, mała łopatka, czerwony rowerek, piłka nożna (na obrazku dzieci grają w piłkę). Naklejają obrazki na duży arkusz.</w:t>
      </w:r>
    </w:p>
    <w:p w:rsidR="0068632B" w:rsidRDefault="0068632B" w:rsidP="009F760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color w:val="000000"/>
          <w:bdr w:val="none" w:sz="0" w:space="0" w:color="auto" w:frame="1"/>
        </w:rPr>
      </w:pPr>
    </w:p>
    <w:p w:rsidR="009F7601" w:rsidRPr="0068632B" w:rsidRDefault="009F7601" w:rsidP="0068632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8632B">
        <w:rPr>
          <w:rStyle w:val="Pogrubienie"/>
          <w:color w:val="000000"/>
          <w:u w:val="single"/>
          <w:bdr w:val="none" w:sz="0" w:space="0" w:color="auto" w:frame="1"/>
        </w:rPr>
        <w:t xml:space="preserve">Wysłuchanie wiersza Jadwigi </w:t>
      </w:r>
      <w:proofErr w:type="spellStart"/>
      <w:r w:rsidRPr="0068632B">
        <w:rPr>
          <w:rStyle w:val="Pogrubienie"/>
          <w:color w:val="000000"/>
          <w:u w:val="single"/>
          <w:bdr w:val="none" w:sz="0" w:space="0" w:color="auto" w:frame="1"/>
        </w:rPr>
        <w:t>Koczanowskiej</w:t>
      </w:r>
      <w:proofErr w:type="spellEnd"/>
      <w:r w:rsidRPr="0068632B">
        <w:rPr>
          <w:rStyle w:val="Pogrubienie"/>
          <w:color w:val="000000"/>
          <w:u w:val="single"/>
          <w:bdr w:val="none" w:sz="0" w:space="0" w:color="auto" w:frame="1"/>
        </w:rPr>
        <w:t xml:space="preserve"> „Podwórko”.</w:t>
      </w:r>
      <w:r w:rsidRPr="0068632B">
        <w:rPr>
          <w:color w:val="000000"/>
        </w:rPr>
        <w:br/>
      </w:r>
      <w:r w:rsidRPr="0068632B">
        <w:rPr>
          <w:color w:val="000000"/>
        </w:rPr>
        <w:br/>
        <w:t>Na naszym podwórku</w:t>
      </w:r>
      <w:r w:rsidRPr="0068632B">
        <w:rPr>
          <w:color w:val="000000"/>
        </w:rPr>
        <w:br/>
        <w:t>wspaniała zabawa,</w:t>
      </w:r>
      <w:r w:rsidRPr="0068632B">
        <w:rPr>
          <w:color w:val="000000"/>
        </w:rPr>
        <w:br/>
        <w:t>jest ławka, huśtawka</w:t>
      </w:r>
      <w:r w:rsidRPr="0068632B">
        <w:rPr>
          <w:color w:val="000000"/>
        </w:rPr>
        <w:br/>
        <w:t>i zielona trawa.</w:t>
      </w:r>
      <w:r w:rsidRPr="0068632B">
        <w:rPr>
          <w:color w:val="000000"/>
        </w:rPr>
        <w:br/>
        <w:t>Jest piasek, łopatka</w:t>
      </w:r>
      <w:r w:rsidRPr="0068632B">
        <w:rPr>
          <w:color w:val="000000"/>
        </w:rPr>
        <w:br/>
        <w:t>i wiele foremek,</w:t>
      </w:r>
      <w:r w:rsidRPr="0068632B">
        <w:rPr>
          <w:color w:val="000000"/>
        </w:rPr>
        <w:br/>
        <w:t>są piłki, skakanki,</w:t>
      </w:r>
      <w:r w:rsidRPr="0068632B">
        <w:rPr>
          <w:color w:val="000000"/>
        </w:rPr>
        <w:br/>
        <w:t>czerwony rowerek.</w:t>
      </w:r>
      <w:r w:rsidRPr="0068632B">
        <w:rPr>
          <w:color w:val="000000"/>
        </w:rPr>
        <w:br/>
        <w:t>Tutaj się bawimy,</w:t>
      </w:r>
      <w:r w:rsidRPr="0068632B">
        <w:rPr>
          <w:color w:val="000000"/>
        </w:rPr>
        <w:br/>
        <w:t>zapraszamy gości,</w:t>
      </w:r>
      <w:r w:rsidRPr="0068632B">
        <w:rPr>
          <w:color w:val="000000"/>
        </w:rPr>
        <w:br/>
        <w:t>bo wspólna zabawa</w:t>
      </w:r>
      <w:r w:rsidRPr="0068632B">
        <w:rPr>
          <w:color w:val="000000"/>
        </w:rPr>
        <w:br/>
        <w:t>to mnóstwo radości.</w:t>
      </w:r>
      <w:r w:rsidRPr="0068632B">
        <w:rPr>
          <w:color w:val="000000"/>
        </w:rPr>
        <w:br/>
      </w:r>
      <w:r w:rsidRPr="0068632B">
        <w:rPr>
          <w:color w:val="000000"/>
        </w:rPr>
        <w:br/>
        <w:t>• Rozmowa kierowana na podstawie wiersza.</w:t>
      </w:r>
      <w:r w:rsidRPr="0068632B">
        <w:rPr>
          <w:color w:val="000000"/>
        </w:rPr>
        <w:br/>
        <w:t>− Jakie zabawki znajdują się na podwórku?</w:t>
      </w:r>
      <w:r w:rsidRPr="0068632B">
        <w:rPr>
          <w:color w:val="000000"/>
        </w:rPr>
        <w:br/>
        <w:t>− Co dostarcza dzieciom wspólna zabawa?</w:t>
      </w:r>
    </w:p>
    <w:p w:rsidR="009F7601" w:rsidRPr="0068632B" w:rsidRDefault="009F7601" w:rsidP="009F760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F7601" w:rsidRPr="0068632B" w:rsidRDefault="009F7601" w:rsidP="009F7601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9F7601" w:rsidRPr="0068632B" w:rsidRDefault="009F7601" w:rsidP="0068632B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68632B">
        <w:rPr>
          <w:rStyle w:val="Pogrubienie"/>
          <w:color w:val="000000"/>
          <w:u w:val="single"/>
          <w:bdr w:val="none" w:sz="0" w:space="0" w:color="auto" w:frame="1"/>
        </w:rPr>
        <w:t>„Kałuże” – zabawa ruchowa</w:t>
      </w:r>
      <w:r w:rsidR="0068632B">
        <w:rPr>
          <w:color w:val="000000"/>
        </w:rPr>
        <w:t>.</w:t>
      </w:r>
      <w:r w:rsidRPr="0068632B">
        <w:rPr>
          <w:color w:val="000000"/>
        </w:rPr>
        <w:br/>
        <w:t>Rodzic rozdaje dzieciom „kałuże” wydarte z gazet. Dziecko kładzie swoją „kałużę” na podłodze.</w:t>
      </w:r>
      <w:r w:rsidRPr="0068632B">
        <w:rPr>
          <w:color w:val="000000"/>
        </w:rPr>
        <w:br/>
        <w:t>Porusza się po pokoju przy dźwiękach muzyki. Na przerwę w muzyce Rodzic klaszcze w dłonie. Dzieci liczą uderzenia,</w:t>
      </w:r>
      <w:r w:rsidRPr="0068632B">
        <w:rPr>
          <w:color w:val="000000"/>
        </w:rPr>
        <w:br/>
        <w:t>tyle razy, ile było uderzeń skaczą przez „kałużę”</w:t>
      </w:r>
    </w:p>
    <w:p w:rsidR="009F7601" w:rsidRPr="0068632B" w:rsidRDefault="009F7601">
      <w:pPr>
        <w:rPr>
          <w:rFonts w:ascii="Times New Roman" w:hAnsi="Times New Roman" w:cs="Times New Roman"/>
          <w:sz w:val="24"/>
          <w:szCs w:val="24"/>
        </w:rPr>
      </w:pPr>
    </w:p>
    <w:p w:rsidR="009F7601" w:rsidRPr="0068632B" w:rsidRDefault="009F7601">
      <w:pPr>
        <w:rPr>
          <w:rFonts w:ascii="Times New Roman" w:hAnsi="Times New Roman" w:cs="Times New Roman"/>
          <w:sz w:val="24"/>
          <w:szCs w:val="24"/>
        </w:rPr>
      </w:pPr>
    </w:p>
    <w:p w:rsidR="009F7601" w:rsidRPr="0068632B" w:rsidRDefault="009F7601">
      <w:pPr>
        <w:rPr>
          <w:rFonts w:ascii="Times New Roman" w:hAnsi="Times New Roman" w:cs="Times New Roman"/>
          <w:sz w:val="24"/>
          <w:szCs w:val="24"/>
        </w:rPr>
      </w:pPr>
    </w:p>
    <w:p w:rsidR="00513B3D" w:rsidRPr="0068632B" w:rsidRDefault="00513B3D" w:rsidP="0068632B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lastRenderedPageBreak/>
        <w:br/>
        <w:t> </w:t>
      </w:r>
      <w:r w:rsidRPr="006863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FBD8BC4" wp14:editId="15A7AADC">
            <wp:extent cx="4286250" cy="1981200"/>
            <wp:effectExtent l="0" t="0" r="0" b="0"/>
            <wp:docPr id="9" name="Obraz 9" descr="https://us.123rf.com/450wm/studioworkstock/studioworkstock1811/studioworkstock181100004/111670076-bright-flat-design-of-amusement-park-with-ferris-wheel-on-urban-background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.123rf.com/450wm/studioworkstock/studioworkstock1811/studioworkstock181100004/111670076-bright-flat-design-of-amusement-park-with-ferris-wheel-on-urban-background.jpg?ver=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 </w:t>
      </w:r>
    </w:p>
    <w:p w:rsidR="00513B3D" w:rsidRPr="0068632B" w:rsidRDefault="00513B3D" w:rsidP="006863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8632B">
        <w:rPr>
          <w:rFonts w:ascii="Times New Roman" w:hAnsi="Times New Roman" w:cs="Times New Roman"/>
          <w:b/>
          <w:bCs/>
          <w:sz w:val="24"/>
          <w:szCs w:val="24"/>
          <w:u w:val="single"/>
        </w:rPr>
        <w:t>Rozmowa na temat wesołego miasteczka</w:t>
      </w:r>
      <w:r w:rsidRPr="0068632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Poproś dziecko o podzielenie się swoimi wrażeniami z pobytu w wesołym miasteczku.</w:t>
      </w:r>
      <w:r w:rsidRPr="0068632B">
        <w:rPr>
          <w:rFonts w:ascii="Times New Roman" w:hAnsi="Times New Roman" w:cs="Times New Roman"/>
          <w:sz w:val="24"/>
          <w:szCs w:val="24"/>
        </w:rPr>
        <w:br/>
        <w:t>Z kim byliście w wesołym miasteczku? Jak wygląda wesołe miasteczko? Co tam robiliście?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Jeżeli dziecko nie było w wesołym miasteczku to pokaż mu ilustrację i opowiedz o tym miejscu.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 </w:t>
      </w:r>
    </w:p>
    <w:p w:rsidR="00513B3D" w:rsidRPr="0068632B" w:rsidRDefault="00513B3D" w:rsidP="006863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68632B">
        <w:rPr>
          <w:rFonts w:ascii="Times New Roman" w:hAnsi="Times New Roman" w:cs="Times New Roman"/>
          <w:b/>
          <w:bCs/>
          <w:sz w:val="24"/>
          <w:szCs w:val="24"/>
          <w:u w:val="single"/>
        </w:rPr>
        <w:t>Zabawa matematyczna „Jaki kształt ma karuzela?”.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Rodzic prezentuje zdjęcia różnych karuzeli. Dzieci ustalają, że są one okrągłe.</w:t>
      </w:r>
    </w:p>
    <w:p w:rsidR="00513B3D" w:rsidRPr="0068632B" w:rsidRDefault="0068632B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64C7E576" wp14:editId="63BADB1F">
            <wp:simplePos x="0" y="0"/>
            <wp:positionH relativeFrom="column">
              <wp:posOffset>4148455</wp:posOffset>
            </wp:positionH>
            <wp:positionV relativeFrom="paragraph">
              <wp:posOffset>159385</wp:posOffset>
            </wp:positionV>
            <wp:extent cx="1905000" cy="1905000"/>
            <wp:effectExtent l="0" t="0" r="0" b="0"/>
            <wp:wrapNone/>
            <wp:docPr id="6" name="Obraz 6" descr="https://clipartstation.com/wp-content/uploads/2017/11/merry-go-round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lipartstation.com/wp-content/uploads/2017/11/merry-go-round-clip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B3D" w:rsidRPr="0068632B">
        <w:rPr>
          <w:rFonts w:ascii="Times New Roman" w:hAnsi="Times New Roman" w:cs="Times New Roman"/>
          <w:sz w:val="24"/>
          <w:szCs w:val="24"/>
        </w:rPr>
        <w:t> 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 </w:t>
      </w:r>
      <w:r w:rsidRPr="006863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17B3C6" wp14:editId="7058A50B">
            <wp:extent cx="1905000" cy="1905000"/>
            <wp:effectExtent l="0" t="0" r="0" b="0"/>
            <wp:docPr id="8" name="Obraz 8" descr="https://remi.biz/3911-square_product/karuzela-tarczowa-z-siedziska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emi.biz/3911-square_product/karuzela-tarczowa-z-siedziskam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32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DA9817" wp14:editId="3A094D46">
            <wp:extent cx="1905000" cy="1485900"/>
            <wp:effectExtent l="0" t="0" r="0" b="0"/>
            <wp:docPr id="7" name="Obraz 7" descr="https://img.freepik.com/free-vector/cartoon-little-kid-playing-game-carousel_29190-3170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freepik.com/free-vector/cartoon-little-kid-playing-game-carousel_29190-3170.jpg?size=626&amp;ext=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632B">
        <w:rPr>
          <w:rFonts w:ascii="Times New Roman" w:hAnsi="Times New Roman" w:cs="Times New Roman"/>
          <w:sz w:val="24"/>
          <w:szCs w:val="24"/>
        </w:rPr>
        <w:t>   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 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 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-Następnie wręcz</w:t>
      </w:r>
      <w:r w:rsidR="0068632B" w:rsidRPr="0068632B">
        <w:rPr>
          <w:rFonts w:ascii="Times New Roman" w:hAnsi="Times New Roman" w:cs="Times New Roman"/>
          <w:sz w:val="24"/>
          <w:szCs w:val="24"/>
        </w:rPr>
        <w:t>a</w:t>
      </w:r>
      <w:r w:rsidRPr="0068632B">
        <w:rPr>
          <w:rFonts w:ascii="Times New Roman" w:hAnsi="Times New Roman" w:cs="Times New Roman"/>
          <w:sz w:val="24"/>
          <w:szCs w:val="24"/>
        </w:rPr>
        <w:t xml:space="preserve">  dziecku 3 różnokolorowe kółka wycięte z papieru kolorowego, każde innej wielkości. Zadaniem dzieci jest nakleić kółka jedno na drugim – od największego do najmniejszego.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lastRenderedPageBreak/>
        <w:t>-Rodzic również nakleja kółka jedno na drugim, tylko dużo większe, tak aby powstała tarcza do celowania.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Porównywanie wielkości. Stosownie określeń większy – mniejszy.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b/>
          <w:bCs/>
          <w:sz w:val="24"/>
          <w:szCs w:val="24"/>
        </w:rPr>
        <w:t>- Zabawa rzutna – celowanie do tarczy.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Dzieci razem z Rodzicem starają się wcelować w sam środek tarczy wykonanej przez Rodzica.</w:t>
      </w:r>
    </w:p>
    <w:p w:rsidR="00513B3D" w:rsidRPr="0068632B" w:rsidRDefault="00513B3D" w:rsidP="00513B3D">
      <w:pPr>
        <w:rPr>
          <w:rFonts w:ascii="Times New Roman" w:hAnsi="Times New Roman" w:cs="Times New Roman"/>
          <w:sz w:val="24"/>
          <w:szCs w:val="24"/>
        </w:rPr>
      </w:pPr>
      <w:r w:rsidRPr="0068632B">
        <w:rPr>
          <w:rFonts w:ascii="Times New Roman" w:hAnsi="Times New Roman" w:cs="Times New Roman"/>
          <w:sz w:val="24"/>
          <w:szCs w:val="24"/>
        </w:rPr>
        <w:t>Celują do niej kulkami z gazety.</w:t>
      </w:r>
    </w:p>
    <w:p w:rsidR="009F7601" w:rsidRPr="0068632B" w:rsidRDefault="0068632B" w:rsidP="0068632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8632B">
        <w:rPr>
          <w:rFonts w:ascii="Times New Roman" w:hAnsi="Times New Roman" w:cs="Times New Roman"/>
          <w:b/>
          <w:sz w:val="24"/>
          <w:szCs w:val="24"/>
          <w:u w:val="single"/>
        </w:rPr>
        <w:t>Kolorowanka</w:t>
      </w:r>
    </w:p>
    <w:p w:rsidR="0068632B" w:rsidRDefault="0068632B">
      <w:pPr>
        <w:rPr>
          <w:rFonts w:ascii="Times New Roman" w:hAnsi="Times New Roman" w:cs="Times New Roman"/>
          <w:sz w:val="24"/>
          <w:szCs w:val="24"/>
        </w:rPr>
      </w:pPr>
    </w:p>
    <w:p w:rsidR="0068632B" w:rsidRDefault="0068632B">
      <w:pPr>
        <w:rPr>
          <w:rFonts w:ascii="Times New Roman" w:hAnsi="Times New Roman" w:cs="Times New Roman"/>
          <w:sz w:val="24"/>
          <w:szCs w:val="24"/>
        </w:rPr>
      </w:pPr>
    </w:p>
    <w:p w:rsidR="0068632B" w:rsidRDefault="0068632B">
      <w:pPr>
        <w:rPr>
          <w:rFonts w:ascii="Times New Roman" w:hAnsi="Times New Roman" w:cs="Times New Roman"/>
          <w:sz w:val="24"/>
          <w:szCs w:val="24"/>
        </w:rPr>
      </w:pPr>
    </w:p>
    <w:p w:rsidR="0068632B" w:rsidRDefault="0068632B">
      <w:pPr>
        <w:rPr>
          <w:rFonts w:ascii="Times New Roman" w:hAnsi="Times New Roman" w:cs="Times New Roman"/>
          <w:sz w:val="24"/>
          <w:szCs w:val="24"/>
        </w:rPr>
      </w:pPr>
    </w:p>
    <w:p w:rsidR="0068632B" w:rsidRPr="0068632B" w:rsidRDefault="0068632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2A41E7B" wp14:editId="6D32156B">
            <wp:extent cx="6349962" cy="6572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7" cy="6578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7601" w:rsidRPr="0068632B" w:rsidRDefault="009F7601">
      <w:pPr>
        <w:rPr>
          <w:rFonts w:ascii="Times New Roman" w:hAnsi="Times New Roman" w:cs="Times New Roman"/>
          <w:sz w:val="24"/>
          <w:szCs w:val="24"/>
        </w:rPr>
      </w:pPr>
    </w:p>
    <w:p w:rsidR="009F7601" w:rsidRPr="0068632B" w:rsidRDefault="009F7601">
      <w:pPr>
        <w:rPr>
          <w:rFonts w:ascii="Times New Roman" w:hAnsi="Times New Roman" w:cs="Times New Roman"/>
          <w:sz w:val="24"/>
          <w:szCs w:val="24"/>
        </w:rPr>
      </w:pPr>
    </w:p>
    <w:p w:rsidR="009F7601" w:rsidRPr="0068632B" w:rsidRDefault="009F7601">
      <w:pPr>
        <w:rPr>
          <w:rFonts w:ascii="Times New Roman" w:hAnsi="Times New Roman" w:cs="Times New Roman"/>
          <w:sz w:val="24"/>
          <w:szCs w:val="24"/>
        </w:rPr>
      </w:pPr>
    </w:p>
    <w:p w:rsidR="009F7601" w:rsidRPr="0068632B" w:rsidRDefault="009F7601">
      <w:pPr>
        <w:rPr>
          <w:rFonts w:ascii="Times New Roman" w:hAnsi="Times New Roman" w:cs="Times New Roman"/>
          <w:sz w:val="24"/>
          <w:szCs w:val="24"/>
        </w:rPr>
      </w:pPr>
    </w:p>
    <w:p w:rsidR="009F7601" w:rsidRPr="0068632B" w:rsidRDefault="009F7601">
      <w:pPr>
        <w:rPr>
          <w:rFonts w:ascii="Times New Roman" w:hAnsi="Times New Roman" w:cs="Times New Roman"/>
          <w:sz w:val="24"/>
          <w:szCs w:val="24"/>
        </w:rPr>
      </w:pPr>
    </w:p>
    <w:p w:rsidR="00227A9B" w:rsidRPr="0068632B" w:rsidRDefault="00227A9B">
      <w:pPr>
        <w:rPr>
          <w:rFonts w:ascii="Times New Roman" w:hAnsi="Times New Roman" w:cs="Times New Roman"/>
          <w:sz w:val="24"/>
          <w:szCs w:val="24"/>
        </w:rPr>
      </w:pPr>
    </w:p>
    <w:sectPr w:rsidR="00227A9B" w:rsidRPr="00686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7850"/>
    <w:multiLevelType w:val="hybridMultilevel"/>
    <w:tmpl w:val="B4944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F1744"/>
    <w:multiLevelType w:val="hybridMultilevel"/>
    <w:tmpl w:val="7C4854F4"/>
    <w:lvl w:ilvl="0" w:tplc="AAA05BC2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242194D"/>
    <w:multiLevelType w:val="hybridMultilevel"/>
    <w:tmpl w:val="B3789992"/>
    <w:lvl w:ilvl="0" w:tplc="AAA05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A2885"/>
    <w:multiLevelType w:val="hybridMultilevel"/>
    <w:tmpl w:val="B9601B88"/>
    <w:lvl w:ilvl="0" w:tplc="AAA05B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601"/>
    <w:rsid w:val="00227A9B"/>
    <w:rsid w:val="00513B3D"/>
    <w:rsid w:val="00514C1D"/>
    <w:rsid w:val="0068632B"/>
    <w:rsid w:val="009F7601"/>
    <w:rsid w:val="00FD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0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6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76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63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60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F7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F760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F76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4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dcterms:created xsi:type="dcterms:W3CDTF">2020-05-28T21:34:00Z</dcterms:created>
  <dcterms:modified xsi:type="dcterms:W3CDTF">2020-05-29T17:19:00Z</dcterms:modified>
</cp:coreProperties>
</file>