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1B" w:rsidRDefault="0066651B" w:rsidP="0066651B">
      <w:pPr>
        <w:pStyle w:val="NormalnyWeb"/>
      </w:pPr>
      <w:r>
        <w:t>Zabawa nazywa się WYŚCIGI GĄSIENIC, do jej stworzenia potrzebne będą:</w:t>
      </w:r>
    </w:p>
    <w:p w:rsidR="0066651B" w:rsidRDefault="0066651B" w:rsidP="0066651B">
      <w:pPr>
        <w:pStyle w:val="NormalnyWeb"/>
      </w:pPr>
      <w:r>
        <w:t> </w:t>
      </w:r>
    </w:p>
    <w:p w:rsidR="0066651B" w:rsidRDefault="0066651B" w:rsidP="0066651B">
      <w:pPr>
        <w:pStyle w:val="NormalnyWeb"/>
      </w:pPr>
      <w:r>
        <w:t>-słomka,</w:t>
      </w:r>
    </w:p>
    <w:p w:rsidR="0066651B" w:rsidRDefault="0066651B" w:rsidP="0066651B">
      <w:pPr>
        <w:pStyle w:val="NormalnyWeb"/>
      </w:pPr>
      <w:r>
        <w:t>-kolorowy papier,</w:t>
      </w:r>
    </w:p>
    <w:p w:rsidR="0066651B" w:rsidRDefault="0066651B" w:rsidP="0066651B">
      <w:pPr>
        <w:pStyle w:val="NormalnyWeb"/>
      </w:pPr>
      <w:r>
        <w:t>- nożyczki,</w:t>
      </w:r>
    </w:p>
    <w:p w:rsidR="0066651B" w:rsidRDefault="0066651B" w:rsidP="0066651B">
      <w:pPr>
        <w:pStyle w:val="NormalnyWeb"/>
      </w:pPr>
      <w:r>
        <w:t>-flamastry,</w:t>
      </w:r>
    </w:p>
    <w:p w:rsidR="0066651B" w:rsidRDefault="0066651B" w:rsidP="0066651B">
      <w:pPr>
        <w:pStyle w:val="NormalnyWeb"/>
      </w:pPr>
      <w:r>
        <w:t>- taśma (najlepiej jakaś kolorowa)</w:t>
      </w:r>
    </w:p>
    <w:p w:rsidR="0066651B" w:rsidRDefault="0066651B" w:rsidP="0066651B">
      <w:pPr>
        <w:pStyle w:val="NormalnyWeb"/>
      </w:pPr>
      <w:r>
        <w:t> </w:t>
      </w:r>
    </w:p>
    <w:p w:rsidR="0066651B" w:rsidRDefault="0066651B" w:rsidP="0066651B">
      <w:pPr>
        <w:pStyle w:val="NormalnyWeb"/>
      </w:pPr>
      <w:r>
        <w:t>W tworzenie tej zabawy będzie zaangażowana cała rodzina. Tworzymy gąsienice z papieru, następnie robimy tor, który pokonać mają naszego robaki. Zadanie polega na prawidłowym dmuchaniu w gąsienice i doprowadzenie jej za pomocą słomki na METĘ.</w:t>
      </w:r>
    </w:p>
    <w:p w:rsidR="0066651B" w:rsidRDefault="0066651B" w:rsidP="0066651B">
      <w:pPr>
        <w:pStyle w:val="NormalnyWeb"/>
      </w:pPr>
      <w:r w:rsidRPr="0066651B">
        <w:rPr>
          <w:noProof/>
        </w:rPr>
        <w:drawing>
          <wp:anchor distT="0" distB="0" distL="114300" distR="114300" simplePos="0" relativeHeight="251658240" behindDoc="1" locked="0" layoutInCell="1" allowOverlap="1" wp14:anchorId="68914A3C" wp14:editId="28D9DFED">
            <wp:simplePos x="0" y="0"/>
            <wp:positionH relativeFrom="margin">
              <wp:align>right</wp:align>
            </wp:positionH>
            <wp:positionV relativeFrom="paragraph">
              <wp:posOffset>619760</wp:posOffset>
            </wp:positionV>
            <wp:extent cx="5760720" cy="4264025"/>
            <wp:effectExtent l="0" t="0" r="0" b="3175"/>
            <wp:wrapTopAndBottom/>
            <wp:docPr id="1" name="Obraz 1" descr="C:\Users\Sony\Pictures\Picasa\Eksport\KKK\Przechwytywanie w trybie pełnoekranowym 2020-04-26 00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Pictures\Picasa\Eksport\KKK\Przechwytywanie w trybie pełnoekranowym 2020-04-26 0029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 </w:t>
      </w:r>
    </w:p>
    <w:p w:rsidR="0066651B" w:rsidRDefault="0066651B" w:rsidP="0066651B">
      <w:pPr>
        <w:pStyle w:val="NormalnyWeb"/>
      </w:pPr>
      <w:r w:rsidRPr="0066651B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F900792" wp14:editId="537F6293">
            <wp:simplePos x="0" y="0"/>
            <wp:positionH relativeFrom="page">
              <wp:align>left</wp:align>
            </wp:positionH>
            <wp:positionV relativeFrom="paragraph">
              <wp:posOffset>238125</wp:posOffset>
            </wp:positionV>
            <wp:extent cx="5760720" cy="5387975"/>
            <wp:effectExtent l="0" t="0" r="0" b="3175"/>
            <wp:wrapTopAndBottom/>
            <wp:docPr id="2" name="Obraz 2" descr="C:\Users\Sony\Pictures\Picasa\Eksport\KKK\Przechwytywanie w trybie pełnoekranowym 2020-04-26 00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Pictures\Picasa\Eksport\KKK\Przechwytywanie w trybie pełnoekranowym 2020-04-26 0029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8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 </w:t>
      </w:r>
    </w:p>
    <w:p w:rsidR="00AF7606" w:rsidRDefault="00AF7606">
      <w:bookmarkStart w:id="0" w:name="_GoBack"/>
      <w:bookmarkEnd w:id="0"/>
    </w:p>
    <w:sectPr w:rsidR="00AF7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1B"/>
    <w:rsid w:val="0066651B"/>
    <w:rsid w:val="00A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04A3E-CEA6-480D-A243-BB7EF04C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2020-04-25T22:31:00Z</dcterms:created>
  <dcterms:modified xsi:type="dcterms:W3CDTF">2020-04-25T22:37:00Z</dcterms:modified>
</cp:coreProperties>
</file>